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D9B" w:rsidRDefault="00353D9B" w:rsidP="009F226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3D9B" w:rsidRPr="006551CE" w:rsidRDefault="00DC13CE" w:rsidP="006551C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551CE">
        <w:rPr>
          <w:rFonts w:ascii="Times New Roman" w:hAnsi="Times New Roman" w:cs="Times New Roman"/>
          <w:sz w:val="28"/>
          <w:szCs w:val="28"/>
        </w:rPr>
        <w:t>Черкесова</w:t>
      </w:r>
      <w:proofErr w:type="spellEnd"/>
      <w:r w:rsidRPr="006551CE">
        <w:rPr>
          <w:rFonts w:ascii="Times New Roman" w:hAnsi="Times New Roman" w:cs="Times New Roman"/>
          <w:sz w:val="28"/>
          <w:szCs w:val="28"/>
        </w:rPr>
        <w:t xml:space="preserve"> Елена Юрьевна</w:t>
      </w:r>
    </w:p>
    <w:p w:rsidR="00DC13CE" w:rsidRPr="006551CE" w:rsidRDefault="00DC13CE" w:rsidP="006551C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551CE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 "Детская школа искусств п</w:t>
      </w:r>
      <w:proofErr w:type="gramStart"/>
      <w:r w:rsidRPr="006551CE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6551CE">
        <w:rPr>
          <w:rFonts w:ascii="Times New Roman" w:hAnsi="Times New Roman" w:cs="Times New Roman"/>
          <w:sz w:val="28"/>
          <w:szCs w:val="28"/>
        </w:rPr>
        <w:t xml:space="preserve">тарь" </w:t>
      </w:r>
      <w:proofErr w:type="spellStart"/>
      <w:r w:rsidRPr="006551CE">
        <w:rPr>
          <w:rFonts w:ascii="Times New Roman" w:hAnsi="Times New Roman" w:cs="Times New Roman"/>
          <w:sz w:val="28"/>
          <w:szCs w:val="28"/>
        </w:rPr>
        <w:t>Дятьковского</w:t>
      </w:r>
      <w:proofErr w:type="spellEnd"/>
      <w:r w:rsidRPr="006551CE">
        <w:rPr>
          <w:rFonts w:ascii="Times New Roman" w:hAnsi="Times New Roman" w:cs="Times New Roman"/>
          <w:sz w:val="28"/>
          <w:szCs w:val="28"/>
        </w:rPr>
        <w:t xml:space="preserve"> района Брянской области </w:t>
      </w:r>
    </w:p>
    <w:p w:rsidR="00DC13CE" w:rsidRPr="006551CE" w:rsidRDefault="00DC13CE" w:rsidP="006551C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551CE">
        <w:rPr>
          <w:rFonts w:ascii="Times New Roman" w:hAnsi="Times New Roman" w:cs="Times New Roman"/>
          <w:sz w:val="28"/>
          <w:szCs w:val="28"/>
        </w:rPr>
        <w:t>Преподаватель по специальности "Народные инструменты"</w:t>
      </w:r>
    </w:p>
    <w:p w:rsidR="00353D9B" w:rsidRDefault="00353D9B" w:rsidP="009F226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14D" w:rsidRPr="009D3687" w:rsidRDefault="00B47F79" w:rsidP="005C36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</w:t>
      </w:r>
    </w:p>
    <w:p w:rsidR="0038539A" w:rsidRDefault="00890393" w:rsidP="005C36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открытого</w:t>
      </w:r>
      <w:r w:rsidR="0038539A" w:rsidRPr="009D3687">
        <w:rPr>
          <w:rFonts w:ascii="Times New Roman" w:hAnsi="Times New Roman" w:cs="Times New Roman"/>
          <w:b/>
          <w:sz w:val="28"/>
          <w:szCs w:val="28"/>
        </w:rPr>
        <w:t xml:space="preserve"> урока</w:t>
      </w:r>
      <w:r w:rsidR="006551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539A" w:rsidRPr="009D3687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7E7F6F">
        <w:rPr>
          <w:rFonts w:ascii="Times New Roman" w:hAnsi="Times New Roman" w:cs="Times New Roman"/>
          <w:b/>
          <w:sz w:val="28"/>
          <w:szCs w:val="28"/>
        </w:rPr>
        <w:t>специальности гитара</w:t>
      </w:r>
    </w:p>
    <w:p w:rsidR="006551CE" w:rsidRPr="006551CE" w:rsidRDefault="006551CE" w:rsidP="006551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551CE">
        <w:rPr>
          <w:rFonts w:ascii="Times New Roman" w:hAnsi="Times New Roman" w:cs="Times New Roman"/>
          <w:b/>
          <w:sz w:val="28"/>
          <w:szCs w:val="28"/>
        </w:rPr>
        <w:t>Тема:   « МОЙ ОСТРОВ ГИТАРА»</w:t>
      </w:r>
    </w:p>
    <w:p w:rsidR="006551CE" w:rsidRPr="009D3687" w:rsidRDefault="006551CE" w:rsidP="005C36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539A" w:rsidRPr="009D3687" w:rsidRDefault="0038539A" w:rsidP="005C36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539A" w:rsidRPr="009D3687" w:rsidRDefault="0038539A" w:rsidP="005C361D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9D3687">
        <w:rPr>
          <w:rFonts w:ascii="Times New Roman" w:hAnsi="Times New Roman" w:cs="Times New Roman"/>
          <w:b/>
          <w:sz w:val="28"/>
          <w:szCs w:val="28"/>
        </w:rPr>
        <w:t xml:space="preserve">Форма: </w:t>
      </w:r>
      <w:r w:rsidRPr="009D3687">
        <w:rPr>
          <w:rFonts w:ascii="Times New Roman" w:hAnsi="Times New Roman" w:cs="Times New Roman"/>
          <w:i/>
          <w:sz w:val="28"/>
          <w:szCs w:val="28"/>
        </w:rPr>
        <w:t xml:space="preserve">нетрадиционная  УРОК-ПУТЕШЕСТВИЕ  </w:t>
      </w:r>
    </w:p>
    <w:p w:rsidR="0038539A" w:rsidRPr="009D3687" w:rsidRDefault="0038539A" w:rsidP="005C361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D3687">
        <w:rPr>
          <w:rFonts w:ascii="Times New Roman" w:hAnsi="Times New Roman" w:cs="Times New Roman"/>
          <w:b/>
          <w:sz w:val="28"/>
          <w:szCs w:val="28"/>
        </w:rPr>
        <w:t>Вступительное слово:</w:t>
      </w:r>
    </w:p>
    <w:p w:rsidR="0038539A" w:rsidRPr="009D3687" w:rsidRDefault="0038539A" w:rsidP="005C36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3687">
        <w:rPr>
          <w:rFonts w:ascii="Times New Roman" w:hAnsi="Times New Roman" w:cs="Times New Roman"/>
          <w:sz w:val="28"/>
          <w:szCs w:val="28"/>
        </w:rPr>
        <w:t xml:space="preserve">Здравствуйте, дорогие ребята и гости нашего мероприятия. Сегодня мы отправимся с вами в увлекательное путешествие на остров «Гитара». На нём, мы узнаем о своём любимом инструменте много интересного, зайдем в гости к великим композиторам и исполнителям, а так </w:t>
      </w:r>
      <w:proofErr w:type="spellStart"/>
      <w:r w:rsidRPr="009D3687">
        <w:rPr>
          <w:rFonts w:ascii="Times New Roman" w:hAnsi="Times New Roman" w:cs="Times New Roman"/>
          <w:sz w:val="28"/>
          <w:szCs w:val="28"/>
        </w:rPr>
        <w:t>же</w:t>
      </w:r>
      <w:r w:rsidR="009D3687">
        <w:rPr>
          <w:rFonts w:ascii="Times New Roman" w:hAnsi="Times New Roman" w:cs="Times New Roman"/>
          <w:sz w:val="28"/>
          <w:szCs w:val="28"/>
        </w:rPr>
        <w:t>вы</w:t>
      </w:r>
      <w:proofErr w:type="spellEnd"/>
      <w:r w:rsidR="009D3687">
        <w:rPr>
          <w:rFonts w:ascii="Times New Roman" w:hAnsi="Times New Roman" w:cs="Times New Roman"/>
          <w:sz w:val="28"/>
          <w:szCs w:val="28"/>
        </w:rPr>
        <w:t xml:space="preserve"> сами</w:t>
      </w:r>
      <w:r w:rsidRPr="009D3687">
        <w:rPr>
          <w:rFonts w:ascii="Times New Roman" w:hAnsi="Times New Roman" w:cs="Times New Roman"/>
          <w:sz w:val="28"/>
          <w:szCs w:val="28"/>
        </w:rPr>
        <w:t xml:space="preserve"> исполн</w:t>
      </w:r>
      <w:r w:rsidR="009D3687">
        <w:rPr>
          <w:rFonts w:ascii="Times New Roman" w:hAnsi="Times New Roman" w:cs="Times New Roman"/>
          <w:sz w:val="28"/>
          <w:szCs w:val="28"/>
        </w:rPr>
        <w:t>ите</w:t>
      </w:r>
      <w:r w:rsidRPr="009D3687">
        <w:rPr>
          <w:rFonts w:ascii="Times New Roman" w:hAnsi="Times New Roman" w:cs="Times New Roman"/>
          <w:sz w:val="28"/>
          <w:szCs w:val="28"/>
        </w:rPr>
        <w:t xml:space="preserve"> произведения этих композиторов</w:t>
      </w:r>
      <w:r w:rsidR="009D3687">
        <w:rPr>
          <w:rFonts w:ascii="Times New Roman" w:hAnsi="Times New Roman" w:cs="Times New Roman"/>
          <w:sz w:val="28"/>
          <w:szCs w:val="28"/>
        </w:rPr>
        <w:t xml:space="preserve"> и продемонстрируете</w:t>
      </w:r>
      <w:r w:rsidR="00CF30D5" w:rsidRPr="009D3687">
        <w:rPr>
          <w:rFonts w:ascii="Times New Roman" w:hAnsi="Times New Roman" w:cs="Times New Roman"/>
          <w:sz w:val="28"/>
          <w:szCs w:val="28"/>
        </w:rPr>
        <w:t xml:space="preserve"> свои знани</w:t>
      </w:r>
      <w:r w:rsidR="009D3687">
        <w:rPr>
          <w:rFonts w:ascii="Times New Roman" w:hAnsi="Times New Roman" w:cs="Times New Roman"/>
          <w:sz w:val="28"/>
          <w:szCs w:val="28"/>
        </w:rPr>
        <w:t xml:space="preserve">я и </w:t>
      </w:r>
      <w:proofErr w:type="gramStart"/>
      <w:r w:rsidR="009D3687">
        <w:rPr>
          <w:rFonts w:ascii="Times New Roman" w:hAnsi="Times New Roman" w:cs="Times New Roman"/>
          <w:sz w:val="28"/>
          <w:szCs w:val="28"/>
        </w:rPr>
        <w:t>умения</w:t>
      </w:r>
      <w:proofErr w:type="gramEnd"/>
      <w:r w:rsidR="009D3687">
        <w:rPr>
          <w:rFonts w:ascii="Times New Roman" w:hAnsi="Times New Roman" w:cs="Times New Roman"/>
          <w:sz w:val="28"/>
          <w:szCs w:val="28"/>
        </w:rPr>
        <w:t xml:space="preserve"> приобретенные за годы</w:t>
      </w:r>
      <w:r w:rsidR="00CF30D5" w:rsidRPr="009D3687">
        <w:rPr>
          <w:rFonts w:ascii="Times New Roman" w:hAnsi="Times New Roman" w:cs="Times New Roman"/>
          <w:sz w:val="28"/>
          <w:szCs w:val="28"/>
        </w:rPr>
        <w:t xml:space="preserve"> обучения на прекрасном инструменте, который </w:t>
      </w:r>
      <w:r w:rsidR="009D3687">
        <w:rPr>
          <w:rFonts w:ascii="Times New Roman" w:hAnsi="Times New Roman" w:cs="Times New Roman"/>
          <w:sz w:val="28"/>
          <w:szCs w:val="28"/>
        </w:rPr>
        <w:t xml:space="preserve">вы </w:t>
      </w:r>
      <w:r w:rsidR="00CF30D5" w:rsidRPr="009D3687">
        <w:rPr>
          <w:rFonts w:ascii="Times New Roman" w:hAnsi="Times New Roman" w:cs="Times New Roman"/>
          <w:sz w:val="28"/>
          <w:szCs w:val="28"/>
        </w:rPr>
        <w:t>выбрали для обучения.</w:t>
      </w:r>
    </w:p>
    <w:p w:rsidR="00B36D9E" w:rsidRPr="009D3687" w:rsidRDefault="00CF30D5" w:rsidP="005C36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3687">
        <w:rPr>
          <w:rFonts w:ascii="Times New Roman" w:hAnsi="Times New Roman" w:cs="Times New Roman"/>
          <w:sz w:val="28"/>
          <w:szCs w:val="28"/>
        </w:rPr>
        <w:t xml:space="preserve">    Весь материал этого путешествия </w:t>
      </w:r>
      <w:r w:rsidR="009D3687">
        <w:rPr>
          <w:rFonts w:ascii="Times New Roman" w:hAnsi="Times New Roman" w:cs="Times New Roman"/>
          <w:sz w:val="28"/>
          <w:szCs w:val="28"/>
        </w:rPr>
        <w:t>вы</w:t>
      </w:r>
      <w:r w:rsidRPr="009D3687">
        <w:rPr>
          <w:rFonts w:ascii="Times New Roman" w:hAnsi="Times New Roman" w:cs="Times New Roman"/>
          <w:sz w:val="28"/>
          <w:szCs w:val="28"/>
        </w:rPr>
        <w:t xml:space="preserve"> искали самостоятельно, в разных источниках информации. Был проделан большой путь по остову «Гитара», </w:t>
      </w:r>
      <w:r w:rsidR="009D3687">
        <w:rPr>
          <w:rFonts w:ascii="Times New Roman" w:hAnsi="Times New Roman" w:cs="Times New Roman"/>
          <w:sz w:val="28"/>
          <w:szCs w:val="28"/>
        </w:rPr>
        <w:t>вы</w:t>
      </w:r>
      <w:r w:rsidRPr="009D3687">
        <w:rPr>
          <w:rFonts w:ascii="Times New Roman" w:hAnsi="Times New Roman" w:cs="Times New Roman"/>
          <w:sz w:val="28"/>
          <w:szCs w:val="28"/>
        </w:rPr>
        <w:t xml:space="preserve"> узнали много нового и интересного, и так как всё это </w:t>
      </w:r>
      <w:r w:rsidR="009D3687">
        <w:rPr>
          <w:rFonts w:ascii="Times New Roman" w:hAnsi="Times New Roman" w:cs="Times New Roman"/>
          <w:sz w:val="28"/>
          <w:szCs w:val="28"/>
        </w:rPr>
        <w:t>вы</w:t>
      </w:r>
      <w:r w:rsidRPr="009D3687">
        <w:rPr>
          <w:rFonts w:ascii="Times New Roman" w:hAnsi="Times New Roman" w:cs="Times New Roman"/>
          <w:sz w:val="28"/>
          <w:szCs w:val="28"/>
        </w:rPr>
        <w:t xml:space="preserve"> проделали сами, то на всю жизнь приобрели новые знания, </w:t>
      </w:r>
      <w:r w:rsidR="005D7DAB" w:rsidRPr="009D3687">
        <w:rPr>
          <w:rFonts w:ascii="Times New Roman" w:hAnsi="Times New Roman" w:cs="Times New Roman"/>
          <w:sz w:val="28"/>
          <w:szCs w:val="28"/>
        </w:rPr>
        <w:t xml:space="preserve">новые духовные и культурные ценности, способствующие </w:t>
      </w:r>
      <w:r w:rsidR="009D3687">
        <w:rPr>
          <w:rFonts w:ascii="Times New Roman" w:hAnsi="Times New Roman" w:cs="Times New Roman"/>
          <w:sz w:val="28"/>
          <w:szCs w:val="28"/>
        </w:rPr>
        <w:t>вам</w:t>
      </w:r>
      <w:r w:rsidR="005D7DAB" w:rsidRPr="009D3687">
        <w:rPr>
          <w:rFonts w:ascii="Times New Roman" w:hAnsi="Times New Roman" w:cs="Times New Roman"/>
          <w:sz w:val="28"/>
          <w:szCs w:val="28"/>
        </w:rPr>
        <w:t xml:space="preserve"> в дальнейшем   самостоятельно воспринимать и оценивать их.</w:t>
      </w:r>
    </w:p>
    <w:p w:rsidR="00B36D9E" w:rsidRPr="009D3687" w:rsidRDefault="009D3687" w:rsidP="005C36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Слайд №2 - </w:t>
      </w:r>
      <w:r w:rsidR="00B36D9E" w:rsidRPr="009D3687">
        <w:rPr>
          <w:rFonts w:ascii="Times New Roman" w:hAnsi="Times New Roman" w:cs="Times New Roman"/>
          <w:b/>
          <w:bCs/>
          <w:sz w:val="28"/>
          <w:szCs w:val="28"/>
        </w:rPr>
        <w:t xml:space="preserve">Ученик:  </w:t>
      </w:r>
      <w:r w:rsidR="00B36D9E" w:rsidRPr="009D3687">
        <w:rPr>
          <w:rFonts w:ascii="Times New Roman" w:hAnsi="Times New Roman" w:cs="Times New Roman"/>
          <w:bCs/>
          <w:sz w:val="28"/>
          <w:szCs w:val="28"/>
        </w:rPr>
        <w:t>Гитара</w:t>
      </w:r>
      <w:r w:rsidR="00B36D9E" w:rsidRPr="009D3687">
        <w:rPr>
          <w:rFonts w:ascii="Times New Roman" w:hAnsi="Times New Roman" w:cs="Times New Roman"/>
          <w:sz w:val="28"/>
          <w:szCs w:val="28"/>
        </w:rPr>
        <w:t xml:space="preserve"> — </w:t>
      </w:r>
      <w:hyperlink r:id="rId6" w:history="1">
        <w:r w:rsidR="00B36D9E"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струнный</w:t>
        </w:r>
      </w:hyperlink>
      <w:r w:rsidR="000E07D6">
        <w:t xml:space="preserve">  </w:t>
      </w:r>
      <w:hyperlink r:id="rId7" w:history="1">
        <w:r w:rsidR="00B36D9E"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щипковый</w:t>
        </w:r>
      </w:hyperlink>
      <w:r w:rsidR="000E07D6">
        <w:t xml:space="preserve"> </w:t>
      </w:r>
      <w:hyperlink r:id="rId8" w:history="1">
        <w:r w:rsidR="00B36D9E"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музыкальный инструмент</w:t>
        </w:r>
      </w:hyperlink>
      <w:r w:rsidR="00B36D9E" w:rsidRPr="009D3687">
        <w:rPr>
          <w:rFonts w:ascii="Times New Roman" w:hAnsi="Times New Roman" w:cs="Times New Roman"/>
          <w:sz w:val="28"/>
          <w:szCs w:val="28"/>
        </w:rPr>
        <w:t xml:space="preserve">, один из самых распространённых в мире. Применяется в качестве аккомпанирующего инструмента во многих музыкальных стилях. Является основным инструментом в таких стилях музыки, как </w:t>
      </w:r>
      <w:r w:rsidR="00B36D9E" w:rsidRPr="009D3687">
        <w:rPr>
          <w:rFonts w:ascii="Times New Roman" w:hAnsi="Times New Roman" w:cs="Times New Roman"/>
          <w:sz w:val="28"/>
          <w:szCs w:val="28"/>
          <w:u w:val="single"/>
        </w:rPr>
        <w:t>классический</w:t>
      </w:r>
      <w:r w:rsidR="00B36D9E" w:rsidRPr="009D3687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B36D9E"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блюз</w:t>
        </w:r>
      </w:hyperlink>
      <w:r w:rsidR="00B36D9E" w:rsidRPr="009D3687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B36D9E"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кантри</w:t>
        </w:r>
      </w:hyperlink>
      <w:r w:rsidR="00B36D9E" w:rsidRPr="009D3687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B36D9E"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фламенко</w:t>
        </w:r>
      </w:hyperlink>
      <w:r w:rsidR="00B36D9E" w:rsidRPr="009D3687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B36D9E"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рок-музыка</w:t>
        </w:r>
      </w:hyperlink>
      <w:r w:rsidR="00B36D9E" w:rsidRPr="009D3687">
        <w:rPr>
          <w:rFonts w:ascii="Times New Roman" w:hAnsi="Times New Roman" w:cs="Times New Roman"/>
          <w:sz w:val="28"/>
          <w:szCs w:val="28"/>
        </w:rPr>
        <w:t xml:space="preserve">. Изобретённая в </w:t>
      </w:r>
      <w:hyperlink r:id="rId13" w:history="1">
        <w:r w:rsidR="00B36D9E"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XX веке</w:t>
        </w:r>
      </w:hyperlink>
      <w:r w:rsidR="001E0328">
        <w:t xml:space="preserve"> </w:t>
      </w:r>
      <w:hyperlink r:id="rId14" w:history="1">
        <w:r w:rsidR="00B36D9E"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электрическая гитара</w:t>
        </w:r>
      </w:hyperlink>
      <w:r w:rsidR="00B36D9E" w:rsidRPr="009D3687">
        <w:rPr>
          <w:rFonts w:ascii="Times New Roman" w:hAnsi="Times New Roman" w:cs="Times New Roman"/>
          <w:sz w:val="28"/>
          <w:szCs w:val="28"/>
        </w:rPr>
        <w:t xml:space="preserve"> оказала сильное воздействие на </w:t>
      </w:r>
      <w:hyperlink r:id="rId15" w:history="1">
        <w:r w:rsidR="00B36D9E"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массовую культуру</w:t>
        </w:r>
      </w:hyperlink>
      <w:r w:rsidR="00B36D9E" w:rsidRPr="009D3687">
        <w:rPr>
          <w:rFonts w:ascii="Times New Roman" w:hAnsi="Times New Roman" w:cs="Times New Roman"/>
          <w:sz w:val="28"/>
          <w:szCs w:val="28"/>
        </w:rPr>
        <w:t>.</w:t>
      </w:r>
    </w:p>
    <w:p w:rsidR="00B36D9E" w:rsidRPr="009D3687" w:rsidRDefault="00B36D9E" w:rsidP="005C36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3687">
        <w:rPr>
          <w:rFonts w:ascii="Times New Roman" w:hAnsi="Times New Roman" w:cs="Times New Roman"/>
          <w:sz w:val="28"/>
          <w:szCs w:val="28"/>
        </w:rPr>
        <w:t xml:space="preserve">Исполнитель музыки на гитаре называется </w:t>
      </w:r>
      <w:hyperlink r:id="rId16" w:history="1">
        <w:r w:rsidRPr="009D3687">
          <w:rPr>
            <w:rStyle w:val="a3"/>
            <w:rFonts w:ascii="Times New Roman" w:hAnsi="Times New Roman" w:cs="Times New Roman"/>
            <w:i/>
            <w:iCs/>
            <w:color w:val="auto"/>
            <w:sz w:val="28"/>
            <w:szCs w:val="28"/>
          </w:rPr>
          <w:t>гитарист</w:t>
        </w:r>
      </w:hyperlink>
      <w:r w:rsidRPr="009D3687">
        <w:rPr>
          <w:rFonts w:ascii="Times New Roman" w:hAnsi="Times New Roman" w:cs="Times New Roman"/>
          <w:sz w:val="28"/>
          <w:szCs w:val="28"/>
        </w:rPr>
        <w:t xml:space="preserve">. Человек, изготовляющий и ремонтирующий гитары, называется </w:t>
      </w:r>
      <w:r w:rsidRPr="009D3687">
        <w:rPr>
          <w:rFonts w:ascii="Times New Roman" w:hAnsi="Times New Roman" w:cs="Times New Roman"/>
          <w:i/>
          <w:iCs/>
          <w:sz w:val="28"/>
          <w:szCs w:val="28"/>
        </w:rPr>
        <w:t>гитарный мастер</w:t>
      </w:r>
      <w:r w:rsidRPr="009D3687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9D3687">
        <w:rPr>
          <w:rFonts w:ascii="Times New Roman" w:hAnsi="Times New Roman" w:cs="Times New Roman"/>
          <w:i/>
          <w:iCs/>
          <w:sz w:val="28"/>
          <w:szCs w:val="28"/>
        </w:rPr>
        <w:t>лютье</w:t>
      </w:r>
      <w:proofErr w:type="spellEnd"/>
      <w:r w:rsidRPr="009D3687">
        <w:rPr>
          <w:rFonts w:ascii="Times New Roman" w:hAnsi="Times New Roman" w:cs="Times New Roman"/>
          <w:sz w:val="28"/>
          <w:szCs w:val="28"/>
        </w:rPr>
        <w:t>.</w:t>
      </w:r>
    </w:p>
    <w:p w:rsidR="00B36D9E" w:rsidRPr="009D3687" w:rsidRDefault="009D3687" w:rsidP="005C36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№3 - </w:t>
      </w:r>
      <w:r w:rsidR="00B36D9E" w:rsidRPr="009D3687">
        <w:rPr>
          <w:rFonts w:ascii="Times New Roman" w:hAnsi="Times New Roman" w:cs="Times New Roman"/>
          <w:b/>
          <w:sz w:val="28"/>
          <w:szCs w:val="28"/>
        </w:rPr>
        <w:t xml:space="preserve">Ученик:  </w:t>
      </w:r>
      <w:hyperlink r:id="rId17" w:history="1">
        <w:r w:rsidR="00B36D9E"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Тар</w:t>
        </w:r>
      </w:hyperlink>
      <w:r w:rsidR="00B36D9E" w:rsidRPr="009D3687">
        <w:rPr>
          <w:rFonts w:ascii="Times New Roman" w:hAnsi="Times New Roman" w:cs="Times New Roman"/>
          <w:sz w:val="28"/>
          <w:szCs w:val="28"/>
        </w:rPr>
        <w:t xml:space="preserve"> — один из предшественников гитары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6D9E" w:rsidRPr="009D3687" w:rsidRDefault="00B36D9E" w:rsidP="005C36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3687">
        <w:rPr>
          <w:rFonts w:ascii="Times New Roman" w:hAnsi="Times New Roman" w:cs="Times New Roman"/>
          <w:sz w:val="28"/>
          <w:szCs w:val="28"/>
        </w:rPr>
        <w:t xml:space="preserve">Самые ранние сохранившиеся свидетельства о струнных инструментах с резонирующим корпусом и шейкой, предках современной гитары, относятся к </w:t>
      </w:r>
      <w:hyperlink r:id="rId18" w:history="1"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III тысячелетию до н. э.</w:t>
        </w:r>
      </w:hyperlink>
      <w:r w:rsidRPr="009D3687">
        <w:rPr>
          <w:rFonts w:ascii="Times New Roman" w:hAnsi="Times New Roman" w:cs="Times New Roman"/>
          <w:sz w:val="28"/>
          <w:szCs w:val="28"/>
        </w:rPr>
        <w:t xml:space="preserve"> Изображения </w:t>
      </w:r>
      <w:hyperlink r:id="rId19" w:history="1">
        <w:proofErr w:type="spellStart"/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киннора</w:t>
        </w:r>
        <w:proofErr w:type="spellEnd"/>
      </w:hyperlink>
      <w:r w:rsidRPr="009D3687">
        <w:rPr>
          <w:rFonts w:ascii="Times New Roman" w:hAnsi="Times New Roman" w:cs="Times New Roman"/>
          <w:sz w:val="28"/>
          <w:szCs w:val="28"/>
        </w:rPr>
        <w:t xml:space="preserve"> (</w:t>
      </w:r>
      <w:hyperlink r:id="rId20" w:history="1"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шумеро</w:t>
        </w:r>
      </w:hyperlink>
      <w:r w:rsidRPr="009D3687">
        <w:rPr>
          <w:rFonts w:ascii="Times New Roman" w:hAnsi="Times New Roman" w:cs="Times New Roman"/>
          <w:sz w:val="28"/>
          <w:szCs w:val="28"/>
        </w:rPr>
        <w:t>-</w:t>
      </w:r>
      <w:hyperlink r:id="rId21" w:history="1"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вавилонский</w:t>
        </w:r>
      </w:hyperlink>
      <w:r w:rsidRPr="009D3687">
        <w:rPr>
          <w:rFonts w:ascii="Times New Roman" w:hAnsi="Times New Roman" w:cs="Times New Roman"/>
          <w:sz w:val="28"/>
          <w:szCs w:val="28"/>
        </w:rPr>
        <w:t xml:space="preserve"> струнный </w:t>
      </w:r>
      <w:r w:rsidRPr="009D3687">
        <w:rPr>
          <w:rFonts w:ascii="Times New Roman" w:hAnsi="Times New Roman" w:cs="Times New Roman"/>
          <w:sz w:val="28"/>
          <w:szCs w:val="28"/>
        </w:rPr>
        <w:lastRenderedPageBreak/>
        <w:t xml:space="preserve">инструмент, упоминается в </w:t>
      </w:r>
      <w:hyperlink r:id="rId22" w:history="1"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библейских</w:t>
        </w:r>
      </w:hyperlink>
      <w:r w:rsidRPr="009D3687">
        <w:rPr>
          <w:rFonts w:ascii="Times New Roman" w:hAnsi="Times New Roman" w:cs="Times New Roman"/>
          <w:sz w:val="28"/>
          <w:szCs w:val="28"/>
        </w:rPr>
        <w:t xml:space="preserve"> сказаниях) найдены на глиняных барельефах при археологических раскопках в </w:t>
      </w:r>
      <w:hyperlink r:id="rId23" w:history="1"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Месопотамии</w:t>
        </w:r>
      </w:hyperlink>
      <w:r w:rsidRPr="009D3687">
        <w:rPr>
          <w:rFonts w:ascii="Times New Roman" w:hAnsi="Times New Roman" w:cs="Times New Roman"/>
          <w:sz w:val="28"/>
          <w:szCs w:val="28"/>
        </w:rPr>
        <w:t xml:space="preserve">. В </w:t>
      </w:r>
      <w:hyperlink r:id="rId24" w:history="1"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древнем Египте</w:t>
        </w:r>
      </w:hyperlink>
      <w:r w:rsidR="001E0328">
        <w:t xml:space="preserve"> </w:t>
      </w:r>
      <w:r w:rsidRPr="009D3687">
        <w:rPr>
          <w:rFonts w:ascii="Times New Roman" w:hAnsi="Times New Roman" w:cs="Times New Roman"/>
          <w:sz w:val="28"/>
          <w:szCs w:val="28"/>
        </w:rPr>
        <w:t xml:space="preserve">и </w:t>
      </w:r>
      <w:hyperlink r:id="rId25" w:history="1"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Индии</w:t>
        </w:r>
      </w:hyperlink>
      <w:r w:rsidRPr="009D3687">
        <w:rPr>
          <w:rFonts w:ascii="Times New Roman" w:hAnsi="Times New Roman" w:cs="Times New Roman"/>
          <w:sz w:val="28"/>
          <w:szCs w:val="28"/>
        </w:rPr>
        <w:t xml:space="preserve"> также были известны похожие инструменты: </w:t>
      </w:r>
      <w:hyperlink r:id="rId26" w:history="1"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набла</w:t>
        </w:r>
      </w:hyperlink>
      <w:r w:rsidRPr="009D3687">
        <w:rPr>
          <w:rFonts w:ascii="Times New Roman" w:hAnsi="Times New Roman" w:cs="Times New Roman"/>
          <w:sz w:val="28"/>
          <w:szCs w:val="28"/>
        </w:rPr>
        <w:t xml:space="preserve">, </w:t>
      </w:r>
      <w:hyperlink r:id="rId27" w:history="1">
        <w:proofErr w:type="spellStart"/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нефер</w:t>
        </w:r>
        <w:proofErr w:type="spellEnd"/>
      </w:hyperlink>
      <w:r w:rsidRPr="009D3687">
        <w:rPr>
          <w:rFonts w:ascii="Times New Roman" w:hAnsi="Times New Roman" w:cs="Times New Roman"/>
          <w:sz w:val="28"/>
          <w:szCs w:val="28"/>
        </w:rPr>
        <w:t xml:space="preserve">, </w:t>
      </w:r>
      <w:hyperlink r:id="rId28" w:history="1"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цитра</w:t>
        </w:r>
      </w:hyperlink>
      <w:r w:rsidRPr="009D3687">
        <w:rPr>
          <w:rFonts w:ascii="Times New Roman" w:hAnsi="Times New Roman" w:cs="Times New Roman"/>
          <w:sz w:val="28"/>
          <w:szCs w:val="28"/>
        </w:rPr>
        <w:t xml:space="preserve"> в Египте, </w:t>
      </w:r>
      <w:hyperlink r:id="rId29" w:history="1"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вина</w:t>
        </w:r>
      </w:hyperlink>
      <w:r w:rsidRPr="009D3687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9D3687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proofErr w:type="spellStart"/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ситар</w:t>
        </w:r>
        <w:proofErr w:type="spellEnd"/>
      </w:hyperlink>
      <w:r w:rsidRPr="009D3687">
        <w:rPr>
          <w:rFonts w:ascii="Times New Roman" w:hAnsi="Times New Roman" w:cs="Times New Roman"/>
          <w:sz w:val="28"/>
          <w:szCs w:val="28"/>
        </w:rPr>
        <w:t xml:space="preserve"> в Индии. В </w:t>
      </w:r>
      <w:hyperlink r:id="rId31" w:history="1"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древней Греции</w:t>
        </w:r>
      </w:hyperlink>
      <w:r w:rsidRPr="009D368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2" w:history="1"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Риме</w:t>
        </w:r>
      </w:hyperlink>
      <w:r w:rsidRPr="009D3687">
        <w:rPr>
          <w:rFonts w:ascii="Times New Roman" w:hAnsi="Times New Roman" w:cs="Times New Roman"/>
          <w:sz w:val="28"/>
          <w:szCs w:val="28"/>
        </w:rPr>
        <w:t xml:space="preserve"> был популярен инструмент </w:t>
      </w:r>
      <w:hyperlink r:id="rId33" w:history="1"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кифара</w:t>
        </w:r>
      </w:hyperlink>
      <w:r w:rsidRPr="009D368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D62DB" w:rsidRPr="009D3687" w:rsidRDefault="001D62DB" w:rsidP="005C361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№4 - </w:t>
      </w:r>
      <w:r w:rsidRPr="009D3687">
        <w:rPr>
          <w:rFonts w:ascii="Times New Roman" w:hAnsi="Times New Roman" w:cs="Times New Roman"/>
          <w:b/>
          <w:sz w:val="28"/>
          <w:szCs w:val="28"/>
        </w:rPr>
        <w:t>Ученик:       Испанская гитара</w:t>
      </w:r>
    </w:p>
    <w:p w:rsidR="001D62DB" w:rsidRPr="009D3687" w:rsidRDefault="001D62DB" w:rsidP="005C361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3687">
        <w:rPr>
          <w:rFonts w:ascii="Times New Roman" w:hAnsi="Times New Roman" w:cs="Times New Roman"/>
          <w:sz w:val="28"/>
          <w:szCs w:val="28"/>
        </w:rPr>
        <w:t xml:space="preserve">  В Средние века основным центром развития гитары была Испания, куда гитара попала из древнего Рима (латинская гитара) и вместе с арабскими завоевателями (мавританская гитара). В 15 веке получает распространение изобретённая в Испании гитара с пятью сдвоенными струнами (первая струна могла быть одиночной). Такие гитары получили название </w:t>
      </w:r>
      <w:r w:rsidRPr="009D3687">
        <w:rPr>
          <w:rFonts w:ascii="Times New Roman" w:hAnsi="Times New Roman" w:cs="Times New Roman"/>
          <w:b/>
          <w:sz w:val="28"/>
          <w:szCs w:val="28"/>
        </w:rPr>
        <w:t xml:space="preserve">испанских гитар. </w:t>
      </w:r>
      <w:r w:rsidRPr="009D3687">
        <w:rPr>
          <w:rFonts w:ascii="Times New Roman" w:hAnsi="Times New Roman" w:cs="Times New Roman"/>
          <w:sz w:val="28"/>
          <w:szCs w:val="28"/>
        </w:rPr>
        <w:t xml:space="preserve">К концу 18 века испанская гитара в процессе эволюции приобретает 6 одиночных струн и немалый репертуар произведений, на формирование которого оказал значительное влияние живший в конце 18 – начале 19 века итальянский композитор-виртуоз </w:t>
      </w:r>
      <w:proofErr w:type="spellStart"/>
      <w:r w:rsidRPr="009D3687">
        <w:rPr>
          <w:rFonts w:ascii="Times New Roman" w:hAnsi="Times New Roman" w:cs="Times New Roman"/>
          <w:b/>
          <w:sz w:val="28"/>
          <w:szCs w:val="28"/>
        </w:rPr>
        <w:t>МауроДжулиани</w:t>
      </w:r>
      <w:proofErr w:type="spellEnd"/>
      <w:r w:rsidRPr="009D3687">
        <w:rPr>
          <w:rFonts w:ascii="Times New Roman" w:hAnsi="Times New Roman" w:cs="Times New Roman"/>
          <w:b/>
          <w:sz w:val="28"/>
          <w:szCs w:val="28"/>
        </w:rPr>
        <w:t>.</w:t>
      </w:r>
    </w:p>
    <w:p w:rsidR="009F226C" w:rsidRPr="00254890" w:rsidRDefault="001D62DB" w:rsidP="005C361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62DB">
        <w:rPr>
          <w:rFonts w:ascii="Times New Roman" w:hAnsi="Times New Roman" w:cs="Times New Roman"/>
          <w:b/>
          <w:sz w:val="28"/>
          <w:szCs w:val="28"/>
        </w:rPr>
        <w:t>Слайд №5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B36D9E" w:rsidRPr="009D3687">
        <w:rPr>
          <w:rFonts w:ascii="Times New Roman" w:hAnsi="Times New Roman" w:cs="Times New Roman"/>
          <w:b/>
          <w:sz w:val="28"/>
          <w:szCs w:val="28"/>
        </w:rPr>
        <w:t xml:space="preserve">Ученик: </w:t>
      </w:r>
      <w:r w:rsidR="00B36D9E" w:rsidRPr="009D3687">
        <w:rPr>
          <w:rFonts w:ascii="Times New Roman" w:hAnsi="Times New Roman" w:cs="Times New Roman"/>
          <w:b/>
          <w:bCs/>
          <w:sz w:val="28"/>
          <w:szCs w:val="28"/>
        </w:rPr>
        <w:t>Устройство гитары</w:t>
      </w:r>
    </w:p>
    <w:p w:rsidR="005069DB" w:rsidRPr="009D3687" w:rsidRDefault="001D62DB" w:rsidP="005C361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62DB">
        <w:rPr>
          <w:rFonts w:ascii="Times New Roman" w:hAnsi="Times New Roman" w:cs="Times New Roman"/>
          <w:b/>
          <w:sz w:val="28"/>
          <w:szCs w:val="28"/>
        </w:rPr>
        <w:t>Слайд №6 -</w:t>
      </w:r>
      <w:r w:rsidR="005069DB" w:rsidRPr="009D3687">
        <w:rPr>
          <w:rFonts w:ascii="Times New Roman" w:hAnsi="Times New Roman" w:cs="Times New Roman"/>
          <w:b/>
          <w:sz w:val="28"/>
          <w:szCs w:val="28"/>
        </w:rPr>
        <w:t>Ученик:</w:t>
      </w:r>
      <w:r w:rsidR="000E07D6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5069DB" w:rsidRPr="009D36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Русская гитара</w:t>
      </w:r>
    </w:p>
    <w:p w:rsidR="005069DB" w:rsidRPr="009D3687" w:rsidRDefault="005069DB" w:rsidP="005C36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3687">
        <w:rPr>
          <w:rFonts w:ascii="Times New Roman" w:hAnsi="Times New Roman" w:cs="Times New Roman"/>
          <w:sz w:val="28"/>
          <w:szCs w:val="28"/>
        </w:rPr>
        <w:t xml:space="preserve">В Россию гитара попала относительно поздно, когда в Европе она была известна уже пять веков. Но и вся западная музыка стала широко проникать в Россию лишь в конце 17 — начале 18 веков. </w:t>
      </w:r>
      <w:proofErr w:type="gramStart"/>
      <w:r w:rsidRPr="009D3687">
        <w:rPr>
          <w:rFonts w:ascii="Times New Roman" w:hAnsi="Times New Roman" w:cs="Times New Roman"/>
          <w:sz w:val="28"/>
          <w:szCs w:val="28"/>
        </w:rPr>
        <w:t xml:space="preserve">Основательное место гитара получила благодаря приехавшим в Россию в конце XVII века итальянским композиторам и музыкантам, в первую очередь </w:t>
      </w:r>
      <w:hyperlink r:id="rId34" w:history="1"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Джузеппе </w:t>
        </w:r>
      </w:hyperlink>
      <w:hyperlink r:id="rId35" w:history="1">
        <w:proofErr w:type="spellStart"/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Сарти</w:t>
        </w:r>
        <w:proofErr w:type="spellEnd"/>
      </w:hyperlink>
      <w:r w:rsidRPr="009D3687">
        <w:rPr>
          <w:rFonts w:ascii="Times New Roman" w:hAnsi="Times New Roman" w:cs="Times New Roman"/>
          <w:sz w:val="28"/>
          <w:szCs w:val="28"/>
        </w:rPr>
        <w:t xml:space="preserve">  и  </w:t>
      </w:r>
      <w:hyperlink r:id="rId36" w:history="1"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Карло </w:t>
        </w:r>
      </w:hyperlink>
      <w:hyperlink r:id="rId37" w:history="1">
        <w:proofErr w:type="spellStart"/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Каноббио</w:t>
        </w:r>
        <w:proofErr w:type="spellEnd"/>
      </w:hyperlink>
      <w:r w:rsidRPr="009D3687">
        <w:rPr>
          <w:rFonts w:ascii="Times New Roman" w:hAnsi="Times New Roman" w:cs="Times New Roman"/>
          <w:sz w:val="28"/>
          <w:szCs w:val="28"/>
        </w:rPr>
        <w:t xml:space="preserve">. Еще через какое-то время, в начале XVIII века, гитара упрочила свое положение в России благодаря приехавшим в 1821 году в Петербург </w:t>
      </w:r>
      <w:hyperlink r:id="rId38" w:history="1"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Марку </w:t>
        </w:r>
      </w:hyperlink>
      <w:hyperlink r:id="rId39" w:history="1">
        <w:proofErr w:type="spellStart"/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Аврелию</w:t>
        </w:r>
        <w:proofErr w:type="spellEnd"/>
      </w:hyperlink>
      <w:r w:rsidR="000E07D6">
        <w:t xml:space="preserve"> </w:t>
      </w:r>
      <w:hyperlink r:id="rId40" w:history="1"/>
      <w:hyperlink r:id="rId41" w:history="1">
        <w:proofErr w:type="spellStart"/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Цани</w:t>
        </w:r>
        <w:proofErr w:type="spellEnd"/>
        <w:proofErr w:type="gramEnd"/>
      </w:hyperlink>
      <w:hyperlink r:id="rId42" w:history="1"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 де </w:t>
        </w:r>
      </w:hyperlink>
      <w:hyperlink r:id="rId43" w:history="1">
        <w:proofErr w:type="spellStart"/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Ферранти</w:t>
        </w:r>
        <w:proofErr w:type="spellEnd"/>
      </w:hyperlink>
      <w:r w:rsidRPr="009D3687">
        <w:rPr>
          <w:rFonts w:ascii="Times New Roman" w:hAnsi="Times New Roman" w:cs="Times New Roman"/>
          <w:sz w:val="28"/>
          <w:szCs w:val="28"/>
        </w:rPr>
        <w:t xml:space="preserve">, затем гастролировавшим </w:t>
      </w:r>
      <w:hyperlink r:id="rId44" w:history="1">
        <w:proofErr w:type="spellStart"/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Мауро</w:t>
        </w:r>
        <w:proofErr w:type="spellEnd"/>
      </w:hyperlink>
      <w:r w:rsidR="000E07D6">
        <w:t xml:space="preserve"> </w:t>
      </w:r>
      <w:hyperlink r:id="rId45" w:history="1"/>
      <w:hyperlink r:id="rId46" w:history="1">
        <w:proofErr w:type="spellStart"/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Джулиани</w:t>
        </w:r>
        <w:proofErr w:type="spellEnd"/>
      </w:hyperlink>
      <w:r w:rsidRPr="009D368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47" w:history="1">
        <w:proofErr w:type="spellStart"/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Фернандо</w:t>
        </w:r>
        <w:proofErr w:type="spellEnd"/>
      </w:hyperlink>
      <w:hyperlink r:id="rId48" w:history="1"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 Сор</w:t>
        </w:r>
      </w:hyperlink>
      <w:r w:rsidRPr="009D3687">
        <w:rPr>
          <w:rFonts w:ascii="Times New Roman" w:hAnsi="Times New Roman" w:cs="Times New Roman"/>
          <w:sz w:val="28"/>
          <w:szCs w:val="28"/>
        </w:rPr>
        <w:t xml:space="preserve">. Сор, оставив в Москве </w:t>
      </w:r>
      <w:hyperlink r:id="rId49" w:history="1"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жену-балерину</w:t>
        </w:r>
      </w:hyperlink>
      <w:r w:rsidRPr="009D3687">
        <w:rPr>
          <w:rFonts w:ascii="Times New Roman" w:hAnsi="Times New Roman" w:cs="Times New Roman"/>
          <w:sz w:val="28"/>
          <w:szCs w:val="28"/>
        </w:rPr>
        <w:t xml:space="preserve">, ставшую первой русской женщиной-балетмейстером, посвятил поездке в Россию музыкальное произведение для гитары с названием «Воспоминание о России». Это произведение исполняется и сейчас. Первым из значительных русских гитаристов, игравших на шестиструнном инструменте, был Николай Петрович Макаров. В России в конце </w:t>
      </w:r>
      <w:hyperlink r:id="rId50" w:history="1"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XVIII</w:t>
        </w:r>
      </w:hyperlink>
      <w:r w:rsidRPr="009D3687">
        <w:rPr>
          <w:rFonts w:ascii="Times New Roman" w:hAnsi="Times New Roman" w:cs="Times New Roman"/>
          <w:sz w:val="28"/>
          <w:szCs w:val="28"/>
        </w:rPr>
        <w:t xml:space="preserve"> — начале </w:t>
      </w:r>
      <w:hyperlink r:id="rId51" w:history="1"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XIX веков</w:t>
        </w:r>
      </w:hyperlink>
      <w:r w:rsidRPr="009D3687">
        <w:rPr>
          <w:rFonts w:ascii="Times New Roman" w:hAnsi="Times New Roman" w:cs="Times New Roman"/>
          <w:sz w:val="28"/>
          <w:szCs w:val="28"/>
        </w:rPr>
        <w:t xml:space="preserve"> становится популярным семиструнный вариант испанской гитары, во многом благодаря деятельности жившего в то время талантливого композитора и гитариста-виртуоза </w:t>
      </w:r>
      <w:hyperlink r:id="rId52" w:history="1"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Андрея </w:t>
        </w:r>
      </w:hyperlink>
      <w:hyperlink r:id="rId53" w:history="1">
        <w:proofErr w:type="spellStart"/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Сихры</w:t>
        </w:r>
        <w:proofErr w:type="spellEnd"/>
      </w:hyperlink>
      <w:r w:rsidRPr="009D3687">
        <w:rPr>
          <w:rFonts w:ascii="Times New Roman" w:hAnsi="Times New Roman" w:cs="Times New Roman"/>
          <w:sz w:val="28"/>
          <w:szCs w:val="28"/>
        </w:rPr>
        <w:t>, написавшего более тысячи произведений для этого инструмента, получившего название «</w:t>
      </w:r>
      <w:hyperlink r:id="rId54" w:history="1">
        <w:r w:rsidRPr="009D368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русская гитара</w:t>
        </w:r>
      </w:hyperlink>
      <w:r w:rsidRPr="009D368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097B4E" w:rsidRPr="009D3687" w:rsidRDefault="001D62DB" w:rsidP="005C361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№7 - </w:t>
      </w:r>
      <w:r w:rsidR="00097B4E" w:rsidRPr="009D3687">
        <w:rPr>
          <w:rFonts w:ascii="Times New Roman" w:hAnsi="Times New Roman" w:cs="Times New Roman"/>
          <w:b/>
          <w:sz w:val="28"/>
          <w:szCs w:val="28"/>
        </w:rPr>
        <w:t xml:space="preserve">Ученик:                ДЖУЛИАНИ </w:t>
      </w:r>
      <w:proofErr w:type="spellStart"/>
      <w:r w:rsidR="00097B4E" w:rsidRPr="009D3687">
        <w:rPr>
          <w:rFonts w:ascii="Times New Roman" w:hAnsi="Times New Roman" w:cs="Times New Roman"/>
          <w:b/>
          <w:sz w:val="28"/>
          <w:szCs w:val="28"/>
        </w:rPr>
        <w:t>Мауро</w:t>
      </w:r>
      <w:proofErr w:type="spellEnd"/>
    </w:p>
    <w:p w:rsidR="004969FC" w:rsidRPr="009D3687" w:rsidRDefault="00C67C34" w:rsidP="005C36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3687">
        <w:rPr>
          <w:rFonts w:ascii="Times New Roman" w:hAnsi="Times New Roman" w:cs="Times New Roman"/>
          <w:sz w:val="28"/>
          <w:szCs w:val="28"/>
        </w:rPr>
        <w:t>Джулиани</w:t>
      </w:r>
      <w:proofErr w:type="spellEnd"/>
      <w:r w:rsidRPr="009D3687">
        <w:rPr>
          <w:rFonts w:ascii="Times New Roman" w:hAnsi="Times New Roman" w:cs="Times New Roman"/>
          <w:sz w:val="28"/>
          <w:szCs w:val="28"/>
        </w:rPr>
        <w:t xml:space="preserve"> - </w:t>
      </w:r>
      <w:r w:rsidR="00097B4E" w:rsidRPr="009D3687">
        <w:rPr>
          <w:rFonts w:ascii="Times New Roman" w:hAnsi="Times New Roman" w:cs="Times New Roman"/>
          <w:sz w:val="28"/>
          <w:szCs w:val="28"/>
        </w:rPr>
        <w:t xml:space="preserve">(1781-1829) – выдающийся итальянский гитарист-виртуоз, композитор, признанный такими авторитетами, как    Й. Гайдн и Л. Бетховен. Родился 27 июля 1781 года близ Неаполя. В детстве обучался игре на скрипке и флейте, одновременно самоучкой овладел гитарой: к двадцати годам он достиг </w:t>
      </w:r>
      <w:r w:rsidR="00097B4E" w:rsidRPr="009D3687">
        <w:rPr>
          <w:rFonts w:ascii="Times New Roman" w:hAnsi="Times New Roman" w:cs="Times New Roman"/>
          <w:sz w:val="28"/>
          <w:szCs w:val="28"/>
        </w:rPr>
        <w:lastRenderedPageBreak/>
        <w:t xml:space="preserve">уже столь блистательных результатов, что приобрел в Италии славу лучшего гитариста. </w:t>
      </w:r>
    </w:p>
    <w:p w:rsidR="004969FC" w:rsidRPr="001D62DB" w:rsidRDefault="004969FC" w:rsidP="005C361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1816 году </w:t>
      </w:r>
      <w:proofErr w:type="spellStart"/>
      <w:r w:rsidRPr="001D62DB">
        <w:rPr>
          <w:rFonts w:ascii="Times New Roman" w:eastAsia="Times New Roman" w:hAnsi="Times New Roman" w:cs="Times New Roman"/>
          <w:sz w:val="28"/>
          <w:szCs w:val="28"/>
          <w:lang w:eastAsia="ru-RU"/>
        </w:rPr>
        <w:t>Джулиани</w:t>
      </w:r>
      <w:proofErr w:type="spellEnd"/>
      <w:r w:rsidRPr="001D6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большим успехом гастролировал в Германии. В 1819 году выступал в Риме в концертах с Д. Россини и Н. Паганини.</w:t>
      </w:r>
    </w:p>
    <w:p w:rsidR="00C67C34" w:rsidRPr="001D62DB" w:rsidRDefault="004969FC" w:rsidP="005C361D">
      <w:pPr>
        <w:tabs>
          <w:tab w:val="left" w:pos="9638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Гитарные сочинения </w:t>
      </w:r>
      <w:proofErr w:type="spellStart"/>
      <w:r w:rsidRPr="001D62DB">
        <w:rPr>
          <w:rFonts w:ascii="Times New Roman" w:eastAsia="Times New Roman" w:hAnsi="Times New Roman" w:cs="Times New Roman"/>
          <w:sz w:val="28"/>
          <w:szCs w:val="28"/>
          <w:lang w:eastAsia="ru-RU"/>
        </w:rPr>
        <w:t>Джулиани</w:t>
      </w:r>
      <w:proofErr w:type="spellEnd"/>
      <w:r w:rsidRPr="001D6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позволяют рассматривать его как наиболее видного представителя итальянской школы, во главу которой ставилась виртуозность.  Творческое наследие </w:t>
      </w:r>
      <w:proofErr w:type="spellStart"/>
      <w:r w:rsidRPr="001D62DB">
        <w:rPr>
          <w:rFonts w:ascii="Times New Roman" w:eastAsia="Times New Roman" w:hAnsi="Times New Roman" w:cs="Times New Roman"/>
          <w:sz w:val="28"/>
          <w:szCs w:val="28"/>
          <w:lang w:eastAsia="ru-RU"/>
        </w:rPr>
        <w:t>Джулиани</w:t>
      </w:r>
      <w:proofErr w:type="spellEnd"/>
      <w:r w:rsidRPr="001D6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насчитывает более 200 пьес. Это произведения для гитары соло (этюды, вариации, сонаты, сонатины, 'Большая увертюра'), а также камерные ансамбли с участием гитары (в частности, дуэты), концерт для гитары с оркестром</w:t>
      </w:r>
      <w:r w:rsidR="00C67C34" w:rsidRPr="001D62DB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же он является автором «Школы игры на гитаре»</w:t>
      </w:r>
      <w:r w:rsidR="001D62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D62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Сын </w:t>
      </w:r>
      <w:proofErr w:type="spellStart"/>
      <w:r w:rsidRPr="001D62D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МауроДжулиани</w:t>
      </w:r>
      <w:proofErr w:type="spellEnd"/>
      <w:r w:rsidRPr="001D6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Михаил ДЖУЛИАНИ – гитарист, певец, композитор и педагог. С начала 1820-х гг. жил в России. Концертировал как гитарист, преподавал гитару и пение в Санкт-Петербурге. С 1850 года был профессором Парижской консерватории по классу вокала.</w:t>
      </w:r>
    </w:p>
    <w:p w:rsidR="00136AB1" w:rsidRPr="001D62DB" w:rsidRDefault="00C67C34" w:rsidP="005C361D">
      <w:pPr>
        <w:spacing w:after="0"/>
        <w:ind w:right="9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D6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Джулиани</w:t>
      </w:r>
      <w:proofErr w:type="spellEnd"/>
      <w:r w:rsidRPr="001D6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«Аллегро»</w:t>
      </w:r>
      <w:r w:rsidR="000E07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D62D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исполняет</w:t>
      </w:r>
      <w:r w:rsidR="000E07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9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ученик.</w:t>
      </w:r>
    </w:p>
    <w:p w:rsidR="00C701B5" w:rsidRDefault="00C67C34" w:rsidP="005C361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3687">
        <w:rPr>
          <w:rFonts w:ascii="Times New Roman" w:hAnsi="Times New Roman" w:cs="Times New Roman"/>
          <w:b/>
          <w:sz w:val="28"/>
          <w:szCs w:val="28"/>
        </w:rPr>
        <w:t xml:space="preserve">Ученик:   </w:t>
      </w:r>
      <w:proofErr w:type="spellStart"/>
      <w:r w:rsidRPr="009D3687">
        <w:rPr>
          <w:rFonts w:ascii="Times New Roman" w:hAnsi="Times New Roman" w:cs="Times New Roman"/>
          <w:b/>
          <w:sz w:val="28"/>
          <w:szCs w:val="28"/>
        </w:rPr>
        <w:t>Матео</w:t>
      </w:r>
      <w:proofErr w:type="spellEnd"/>
      <w:r w:rsidR="000E07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D3687">
        <w:rPr>
          <w:rFonts w:ascii="Times New Roman" w:hAnsi="Times New Roman" w:cs="Times New Roman"/>
          <w:b/>
          <w:sz w:val="28"/>
          <w:szCs w:val="28"/>
        </w:rPr>
        <w:t>Каркасси</w:t>
      </w:r>
      <w:proofErr w:type="spellEnd"/>
    </w:p>
    <w:p w:rsidR="009F226C" w:rsidRDefault="00C67C34" w:rsidP="005C361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Маттео</w:t>
      </w:r>
      <w:proofErr w:type="spellEnd"/>
      <w:r w:rsidR="000E07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Каркасси</w:t>
      </w:r>
      <w:proofErr w:type="spellEnd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(1792 – 1853гг.)  — итальянский классический гитарист и композитор.</w:t>
      </w:r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С раннего детства учился играть на фортепиано, затем на гитаре, и к двадцати годам уже заслужил репутацию хорошего исполнителя. </w:t>
      </w:r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1820 году поселился в Париже, где занимался концертной и педагогической деятельностью. </w:t>
      </w:r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Его исполнение, отмеченное блестящей виртуозностью и элегантностью, пользовалось большой популярностью среди французской публики. </w:t>
      </w:r>
      <w:proofErr w:type="spell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Каркасси</w:t>
      </w:r>
      <w:proofErr w:type="spellEnd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часто исполнял собственные сочинения, в основном это были </w:t>
      </w:r>
      <w:proofErr w:type="gram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фан</w:t>
      </w:r>
      <w:r w:rsidR="00C701B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тазии</w:t>
      </w:r>
      <w:proofErr w:type="gramEnd"/>
      <w:r w:rsidR="00C70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вариации на темы опер.  </w:t>
      </w:r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Гитарист успешно концертировал в Лондоне, а также в </w:t>
      </w:r>
      <w:r w:rsidR="00C70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различных городах Германии. </w:t>
      </w:r>
      <w:proofErr w:type="spell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Каркасси</w:t>
      </w:r>
      <w:proofErr w:type="spellEnd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один из представителей (наряду с </w:t>
      </w:r>
      <w:proofErr w:type="spell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Фердинандо</w:t>
      </w:r>
      <w:proofErr w:type="spellEnd"/>
      <w:r w:rsidR="000E07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Карулли</w:t>
      </w:r>
      <w:proofErr w:type="spellEnd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Мауро</w:t>
      </w:r>
      <w:proofErr w:type="spellEnd"/>
      <w:r w:rsidR="000E07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Джулиани</w:t>
      </w:r>
      <w:proofErr w:type="spellEnd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классической итальянской гитарной школы. Многочисленные его сочинения (сонаты, рондо, каприччио, вальсы и др.) входят в репертуар современных исполнителей. </w:t>
      </w:r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Большое значение имеют его учебно-педагогические работы, в том числе этюды   и «</w:t>
      </w:r>
      <w:hyperlink r:id="rId55" w:history="1">
        <w:r w:rsidRPr="009D368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Школа игры на гитаре</w:t>
        </w:r>
      </w:hyperlink>
      <w:r w:rsidR="009F226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выпущенная в печать в Париже в 1836 году и ставшая одним из наиболее популярных пособий при </w:t>
      </w:r>
      <w:r w:rsidR="00254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обучении на этом инструменте. </w:t>
      </w:r>
    </w:p>
    <w:p w:rsidR="00C701B5" w:rsidRDefault="00E10907" w:rsidP="005C361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Исполняет ученик</w:t>
      </w:r>
      <w:r w:rsidR="00C67C34" w:rsidRPr="009D3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</w:t>
      </w:r>
      <w:proofErr w:type="spellStart"/>
      <w:r w:rsidR="00C67C34" w:rsidRPr="009D3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Каркасси</w:t>
      </w:r>
      <w:proofErr w:type="spellEnd"/>
      <w:r w:rsidR="00C67C34" w:rsidRPr="009D3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«Андантино»</w:t>
      </w:r>
    </w:p>
    <w:p w:rsidR="00C701B5" w:rsidRDefault="00C67C34" w:rsidP="005C361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3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Ученик:      </w:t>
      </w:r>
      <w:proofErr w:type="spellStart"/>
      <w:r w:rsidRPr="009D3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Фернандо</w:t>
      </w:r>
      <w:proofErr w:type="spellEnd"/>
      <w:r w:rsidRPr="009D3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Сор (</w:t>
      </w:r>
      <w:r w:rsidR="0019632A" w:rsidRPr="009D3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1778 – 1839 гг.)</w:t>
      </w:r>
    </w:p>
    <w:p w:rsidR="00C701B5" w:rsidRDefault="0019632A" w:rsidP="005C361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Сор </w:t>
      </w:r>
      <w:proofErr w:type="spell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Фернандо</w:t>
      </w:r>
      <w:proofErr w:type="spellEnd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C67C34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ранних лет обучался игре на гитаре, скрипке и виолончели, музыкальное образование получил в хоровой школе при монастыре </w:t>
      </w:r>
      <w:proofErr w:type="spellStart"/>
      <w:r w:rsidR="00C67C34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Монсеррат</w:t>
      </w:r>
      <w:proofErr w:type="spellEnd"/>
      <w:r w:rsidR="00C67C34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затем учился в военной академии в Барселоне.</w:t>
      </w:r>
      <w:r w:rsidR="00C67C34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67C34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Рано проявил композиторские способности: в тринадцать лет сочинил Торжественную мессу для солистов, хора и органа, а в 1796 году написал оперу «</w:t>
      </w:r>
      <w:proofErr w:type="spellStart"/>
      <w:r w:rsidR="00C67C34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Телемах</w:t>
      </w:r>
      <w:proofErr w:type="spellEnd"/>
      <w:r w:rsidR="00C67C34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поставленную в театре Санта </w:t>
      </w:r>
      <w:proofErr w:type="spellStart"/>
      <w:r w:rsidR="00C67C34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Круз</w:t>
      </w:r>
      <w:proofErr w:type="spellEnd"/>
      <w:r w:rsidR="00C67C34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67C34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1813 году  Сор уезжает в Париж, где начинает вести активную концертную и педагогич</w:t>
      </w:r>
      <w:r w:rsidR="00C70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ескую деятельность. </w:t>
      </w:r>
      <w:r w:rsidR="00C67C34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года спустя композитор перебрался в Лондон, где вышли в печать одиннадцать сборников его итальянских ариетт для голоса и фортепиано, а также сочинения для фортепиано и гитары.</w:t>
      </w:r>
      <w:r w:rsidR="00C67C34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</w:t>
      </w:r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1823</w:t>
      </w:r>
      <w:r w:rsidR="00C67C34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Сор поселяется в России вместе со своей женой, балериной </w:t>
      </w:r>
      <w:proofErr w:type="spellStart"/>
      <w:r w:rsidR="00C67C34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Фелисите</w:t>
      </w:r>
      <w:proofErr w:type="spellEnd"/>
      <w:r w:rsidR="000E07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67C34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Юллен</w:t>
      </w:r>
      <w:proofErr w:type="spellEnd"/>
      <w:r w:rsidR="00C67C34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танцевавшей главную партию в московской постановке «Золушки»</w:t>
      </w:r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(балет был сочинён </w:t>
      </w:r>
      <w:proofErr w:type="spell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Фернандом</w:t>
      </w:r>
      <w:proofErr w:type="spellEnd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Сором и поста</w:t>
      </w:r>
      <w:r w:rsidR="00C70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 в Большом театре в Москве). </w:t>
      </w:r>
      <w:r w:rsidR="00C67C34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три года композитор возвращается в Париж, где публикует ряд своих новых сочинений, в том числе «Воспоминания о России», в которых использует русские народные мелодии.</w:t>
      </w:r>
      <w:r w:rsidR="00C67C34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Творчество Сора сыграло огромную роль в развитии гитарного искусства.</w:t>
      </w:r>
      <w:r w:rsidR="00C67C34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Много концертируя по Европе, он снискал себе славу выдающегося виртуоза, наравне с известными гитаристами-современниками (</w:t>
      </w:r>
      <w:proofErr w:type="spellStart"/>
      <w:r w:rsidR="002523E6">
        <w:fldChar w:fldCharType="begin"/>
      </w:r>
      <w:r w:rsidR="002523E6">
        <w:instrText>HYPERLINK "http://www.mygitara.ru/65-mauro_giuliani.html"</w:instrText>
      </w:r>
      <w:r w:rsidR="002523E6">
        <w:fldChar w:fldCharType="separate"/>
      </w:r>
      <w:r w:rsidR="00C67C34" w:rsidRPr="009D36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Мауро</w:t>
      </w:r>
      <w:proofErr w:type="spellEnd"/>
      <w:r w:rsidR="000E07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="00C67C34" w:rsidRPr="009D36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Джулиани</w:t>
      </w:r>
      <w:proofErr w:type="spellEnd"/>
      <w:r w:rsidR="002523E6">
        <w:fldChar w:fldCharType="end"/>
      </w:r>
      <w:r w:rsidR="00C67C34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56" w:history="1">
        <w:proofErr w:type="spellStart"/>
        <w:r w:rsidR="00C67C34" w:rsidRPr="009D368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Маттео</w:t>
        </w:r>
        <w:proofErr w:type="spellEnd"/>
        <w:r w:rsidR="000E07D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</w:t>
        </w:r>
        <w:proofErr w:type="spellStart"/>
        <w:r w:rsidR="00C67C34" w:rsidRPr="009D368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Каркасси</w:t>
        </w:r>
        <w:proofErr w:type="spellEnd"/>
      </w:hyperlink>
      <w:r w:rsidR="00C67C34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57" w:history="1">
        <w:proofErr w:type="spellStart"/>
        <w:r w:rsidR="00C67C34" w:rsidRPr="009D368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Фердинандо</w:t>
        </w:r>
        <w:proofErr w:type="spellEnd"/>
        <w:r w:rsidR="000E07D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</w:t>
        </w:r>
        <w:proofErr w:type="spellStart"/>
        <w:r w:rsidR="00C67C34" w:rsidRPr="009D368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Карулли</w:t>
        </w:r>
        <w:proofErr w:type="spellEnd"/>
      </w:hyperlink>
      <w:r w:rsidR="00C70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r w:rsidR="00C67C34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композитор Сор </w:t>
      </w:r>
      <w:proofErr w:type="gramStart"/>
      <w:r w:rsidR="00C67C34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известен</w:t>
      </w:r>
      <w:proofErr w:type="gramEnd"/>
      <w:r w:rsidR="00C67C34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 своими сочинениями для гитары (более 60), вошедшими в репертуар ведущих мировых исполнителей</w:t>
      </w:r>
      <w:r w:rsidR="00C70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67C34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Композитор трактует гитару как серьёзный музыкальный инструмент с богатыми полифоническими возможностями.</w:t>
      </w:r>
      <w:r w:rsidR="00C67C34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Сор также имеет большое значение как педагог — его «</w:t>
      </w:r>
      <w:hyperlink r:id="rId58" w:history="1">
        <w:r w:rsidR="00C67C34" w:rsidRPr="009D368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Школа игры на гитаре</w:t>
        </w:r>
      </w:hyperlink>
      <w:r w:rsidR="000E07D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67C34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опубликованная в 1830 году, пользовалась огромной популярностью. Среди учеников Сора — ряд известных впоследствии гитаристов, в том числе Наполеон </w:t>
      </w:r>
      <w:proofErr w:type="spellStart"/>
      <w:r w:rsidR="00C67C34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</w:t>
      </w:r>
      <w:proofErr w:type="spellEnd"/>
      <w:r w:rsidR="00C67C34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редактировавший и издавший после смерти композитора многие его сочинения.</w:t>
      </w:r>
    </w:p>
    <w:p w:rsidR="00C701B5" w:rsidRDefault="00E10907" w:rsidP="005C361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Дуэт учащихся  </w:t>
      </w:r>
      <w:r w:rsidR="00CB5AC2" w:rsidRPr="009D3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 Ф. Сор «Старинный испанский танец»</w:t>
      </w:r>
    </w:p>
    <w:p w:rsidR="0019632A" w:rsidRPr="00C701B5" w:rsidRDefault="00C701B5" w:rsidP="005C361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№9 - </w:t>
      </w:r>
      <w:r w:rsidR="0019632A" w:rsidRPr="009D3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Ученик:   </w:t>
      </w:r>
      <w:proofErr w:type="spellStart"/>
      <w:r w:rsidR="00CB5AC2" w:rsidRPr="009D3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Андрес</w:t>
      </w:r>
      <w:proofErr w:type="spellEnd"/>
      <w:r w:rsidR="000E07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CB5AC2" w:rsidRPr="009D3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Сеговия</w:t>
      </w:r>
      <w:proofErr w:type="spellEnd"/>
      <w:r w:rsidR="00CB5AC2" w:rsidRPr="009D3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(1894 – 1987гг.)</w:t>
      </w:r>
    </w:p>
    <w:p w:rsidR="00C701B5" w:rsidRDefault="00CB5AC2" w:rsidP="005C36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Андрес</w:t>
      </w:r>
      <w:proofErr w:type="spellEnd"/>
      <w:r w:rsidR="000E07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Сеговия</w:t>
      </w:r>
      <w:proofErr w:type="spellEnd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 учиться игре на гитаре с детства у своих родственников, вдохновляясь в качестве образца виртуозной техникой гитари</w:t>
      </w:r>
      <w:r w:rsidR="00C70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стов, исполняющих фламенко.   </w:t>
      </w:r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отрочестве </w:t>
      </w:r>
      <w:proofErr w:type="spell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Сеговия</w:t>
      </w:r>
      <w:proofErr w:type="spellEnd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переехал в город Гранада, где брал уроки игры на гитаре, а в 16-летнем возрасте выступил с первым концертом в </w:t>
      </w:r>
      <w:proofErr w:type="spell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Мадриде</w:t>
      </w:r>
      <w:proofErr w:type="gram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,и</w:t>
      </w:r>
      <w:proofErr w:type="gramEnd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сполняя</w:t>
      </w:r>
      <w:proofErr w:type="spellEnd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транскрипции различных произведений, сделанные для гитары Франсиско </w:t>
      </w:r>
      <w:proofErr w:type="spell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Таррегой</w:t>
      </w:r>
      <w:proofErr w:type="spellEnd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выполненные им самим переложения Иоганна Себастьяна Баха. </w:t>
      </w:r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</w:t>
      </w:r>
      <w:proofErr w:type="gram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Ранние выступления </w:t>
      </w:r>
      <w:proofErr w:type="spell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Сеговии</w:t>
      </w:r>
      <w:proofErr w:type="spellEnd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встречены прохладно — отчасти в связи с тем, что его исполнительская техника заметно отличалась от техники </w:t>
      </w:r>
      <w:proofErr w:type="spell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Тарреги</w:t>
      </w:r>
      <w:proofErr w:type="spellEnd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большинства его учеников:   он играл с использованием не только подушечек пальцев, но и ногтей, что делает звук сильнее и резче (существует точка зрения, что это различие связано со стремлением </w:t>
      </w:r>
      <w:proofErr w:type="spell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Сеговии</w:t>
      </w:r>
      <w:proofErr w:type="spellEnd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вынести гитару из гостиных и салонов</w:t>
      </w:r>
      <w:r w:rsidR="00C70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большие концертные</w:t>
      </w:r>
      <w:proofErr w:type="gramEnd"/>
      <w:r w:rsidR="00C70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залы). </w:t>
      </w:r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Постоянно расширяя гитарный </w:t>
      </w:r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репертуар (в этом состояла одна из главных заслуг этого музыканта), </w:t>
      </w:r>
      <w:proofErr w:type="spell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Сеговия</w:t>
      </w:r>
      <w:proofErr w:type="spellEnd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перекладывал для гитары широкий круг сочинений разных авторов — в том числе такие выдающиеся и сложные произведения, как «Легенда» Исаак</w:t>
      </w:r>
      <w:r w:rsidR="00C70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proofErr w:type="spellStart"/>
      <w:r w:rsidR="00C701B5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Альбениса</w:t>
      </w:r>
      <w:proofErr w:type="spellEnd"/>
      <w:r w:rsidR="00C70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Чакона Баха.  </w:t>
      </w:r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Длительным оказалось творческое содружество </w:t>
      </w:r>
      <w:proofErr w:type="spell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Сеговии</w:t>
      </w:r>
      <w:proofErr w:type="spellEnd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 </w:t>
      </w:r>
      <w:proofErr w:type="spell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Эйтором</w:t>
      </w:r>
      <w:proofErr w:type="spellEnd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Вилла-Лобосом</w:t>
      </w:r>
      <w:proofErr w:type="spellEnd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написавшим для знаменитого гитариста целый ряд произведений, начиная с известных «Двенадцати этюдов».</w:t>
      </w:r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С середины 1950-х гг. </w:t>
      </w:r>
      <w:proofErr w:type="spell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Сеговия</w:t>
      </w:r>
      <w:proofErr w:type="spellEnd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 преподавал.  Среди его учеников множество выдающихся современных гитаристов (Д. Вильямс, Д. </w:t>
      </w:r>
      <w:proofErr w:type="spell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Брим</w:t>
      </w:r>
      <w:proofErr w:type="spellEnd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70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</w:t>
      </w:r>
      <w:proofErr w:type="spellStart"/>
      <w:r w:rsidR="00C701B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Диас</w:t>
      </w:r>
      <w:proofErr w:type="spellEnd"/>
      <w:r w:rsidR="00C70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и др.) </w:t>
      </w:r>
    </w:p>
    <w:p w:rsidR="00C701B5" w:rsidRDefault="00CB5AC2" w:rsidP="005C36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1958 году </w:t>
      </w:r>
      <w:proofErr w:type="spell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Сеговия</w:t>
      </w:r>
      <w:proofErr w:type="spellEnd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 обладателем премии </w:t>
      </w:r>
      <w:proofErr w:type="spell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Грэмми</w:t>
      </w:r>
      <w:proofErr w:type="spellEnd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лучшую запись со</w:t>
      </w:r>
      <w:r w:rsidR="00C701B5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льной академической музыки.</w:t>
      </w:r>
    </w:p>
    <w:p w:rsidR="009F226C" w:rsidRPr="009D3687" w:rsidRDefault="00CB5AC2" w:rsidP="005C36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глубокой старости </w:t>
      </w:r>
      <w:proofErr w:type="spell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Андрес</w:t>
      </w:r>
      <w:proofErr w:type="spellEnd"/>
      <w:r w:rsidR="000E07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Сеговия</w:t>
      </w:r>
      <w:proofErr w:type="spellEnd"/>
      <w:r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продолжал концертную и педагогическую деятельность. Более семидесяти лет длился творческий путь этого великого артиста!</w:t>
      </w:r>
    </w:p>
    <w:p w:rsidR="00C701B5" w:rsidRDefault="00C701B5" w:rsidP="005C361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Слайд№10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B5AC2" w:rsidRPr="009D3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Видео материал: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исполнении </w:t>
      </w:r>
      <w:proofErr w:type="spellStart"/>
      <w:r w:rsidR="00CB5AC2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0E07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Сеговии</w:t>
      </w:r>
      <w:proofErr w:type="spellEnd"/>
      <w:r w:rsidR="000E07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226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Альбени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spellEnd"/>
      <w:r w:rsidR="00CB5AC2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proofErr w:type="gramEnd"/>
      <w:r w:rsidR="0041065D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Астурио</w:t>
      </w:r>
      <w:proofErr w:type="spellEnd"/>
      <w:r w:rsidR="00CB5AC2" w:rsidRPr="009D368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F226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5AC2" w:rsidRPr="00C701B5" w:rsidRDefault="00C701B5" w:rsidP="005C361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Слайд №11 - Ученик:   </w:t>
      </w:r>
      <w:r w:rsidR="0041065D" w:rsidRPr="009D3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Виктор Козлов</w:t>
      </w:r>
    </w:p>
    <w:p w:rsidR="0041065D" w:rsidRPr="009D3687" w:rsidRDefault="0041065D" w:rsidP="005C361D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>(родился 10.01.1958, Челябинск) — российский гитарист, композитор и музыкальный педагог.</w:t>
      </w:r>
      <w:r w:rsidRPr="009D368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>Живет и работает в Челябинске (Россия).</w:t>
      </w:r>
      <w:r w:rsidRPr="009D368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D3687">
        <w:rPr>
          <w:rFonts w:ascii="Times New Roman" w:hAnsi="Times New Roman" w:cs="Times New Roman"/>
          <w:sz w:val="28"/>
          <w:szCs w:val="28"/>
        </w:rPr>
        <w:br/>
      </w:r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>Заслуженный артист Российс</w:t>
      </w:r>
      <w:r w:rsidR="00C701B5">
        <w:rPr>
          <w:rFonts w:ascii="Times New Roman" w:hAnsi="Times New Roman" w:cs="Times New Roman"/>
          <w:sz w:val="28"/>
          <w:szCs w:val="28"/>
          <w:shd w:val="clear" w:color="auto" w:fill="FFFFFF"/>
        </w:rPr>
        <w:t>кой Федерации (1997), профессор</w:t>
      </w:r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C701B5" w:rsidRDefault="0041065D" w:rsidP="005C361D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Лауреат I-ой премии</w:t>
      </w:r>
      <w:proofErr w:type="gramStart"/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</w:t>
      </w:r>
      <w:proofErr w:type="gramEnd"/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ервого областного конкурса исполнителей на русских народных инструментах в Челябинске (1988 год), лауреат Международного конкурса композиторов (г. </w:t>
      </w:r>
      <w:proofErr w:type="spellStart"/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>Эстергом</w:t>
      </w:r>
      <w:proofErr w:type="spellEnd"/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Венгрия, 1989), дипломант Всероссийского конкурса исполнителей на народных инструментах (Н. Новгород, 1990). Музыкой начал заниматься с 8 лет (Челябинская детская музыкальная школа № 2, педагог Ш. Х. </w:t>
      </w:r>
      <w:proofErr w:type="spellStart"/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>Мухатдинов</w:t>
      </w:r>
      <w:proofErr w:type="spellEnd"/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  <w:r w:rsidRPr="009D368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D3687">
        <w:rPr>
          <w:rFonts w:ascii="Times New Roman" w:hAnsi="Times New Roman" w:cs="Times New Roman"/>
          <w:sz w:val="28"/>
          <w:szCs w:val="28"/>
        </w:rPr>
        <w:br/>
      </w:r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>В 1979—92 гг. учился в Челябинском музыкальном училище по классу гитары, параллельно занимался композицией в классе Ю. Е. Гальперина.</w:t>
      </w:r>
      <w:r w:rsidRPr="009D368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D3687">
        <w:rPr>
          <w:rFonts w:ascii="Times New Roman" w:hAnsi="Times New Roman" w:cs="Times New Roman"/>
          <w:sz w:val="28"/>
          <w:szCs w:val="28"/>
        </w:rPr>
        <w:br/>
      </w:r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1988 г. закончил Уральскую государственную консерваторию (класс В.М. </w:t>
      </w:r>
      <w:proofErr w:type="spellStart"/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>Дерун</w:t>
      </w:r>
      <w:proofErr w:type="spellEnd"/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>). Принимал участие во многих гитарных конкурсах и фестивалях в России и за рубежом.</w:t>
      </w:r>
      <w:r w:rsidRPr="009D368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C701B5" w:rsidRDefault="0041065D" w:rsidP="005C361D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композитор, является автором оригинальных сочинений для классической гитары, Виктор Козлов завоевал также дипломы I степени в Донецке (1982) и Москве (1988). Летом 1989 года его имя стало известно и за рубежом: на 9-ом Международном гитарном фестивале в </w:t>
      </w:r>
      <w:proofErr w:type="spellStart"/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>Эстергоме</w:t>
      </w:r>
      <w:proofErr w:type="spellEnd"/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(Венгрия)  В. Козлов стал лауреатом третьей премии как композитор.</w:t>
      </w:r>
      <w:r w:rsidRPr="009D368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D3687">
        <w:rPr>
          <w:rFonts w:ascii="Times New Roman" w:hAnsi="Times New Roman" w:cs="Times New Roman"/>
          <w:sz w:val="28"/>
          <w:szCs w:val="28"/>
        </w:rPr>
        <w:br/>
      </w:r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Сочинять музыку начал с 12 лет. Первые значительные опусы написаны в музыкальном училище: струнный квартет; трио для флейты, альта и гитары; вариации для фортепиано, "Хоровод и пляска" для гитары соло.                         </w:t>
      </w:r>
    </w:p>
    <w:p w:rsidR="00C701B5" w:rsidRDefault="0041065D" w:rsidP="005C36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 дальнейшем Виктор Козлов отдает предпочтение сочинению миниатюр для сольной гитары и трио гитар. Популярностью пользуются юмористические пьесы Козлова: Восточный танец</w:t>
      </w:r>
      <w:proofErr w:type="gramStart"/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,</w:t>
      </w:r>
      <w:proofErr w:type="gramEnd"/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"Марш солдатиков" , "Маленький детектив" , "Танец охотника" , "</w:t>
      </w:r>
      <w:proofErr w:type="spellStart"/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>Кискино</w:t>
      </w:r>
      <w:proofErr w:type="spellEnd"/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горе" .   Особое место в его творчестве занимают многочисленные произведения для детей. Он выпустил сборник музыкальных произведений для юных гитаристов "Маленькие тайны сеньориты Гитары / Детский альбом юного гитариста", который в 1999 году был признан Русским гитарным центром (Москва) лучшим в России.</w:t>
      </w:r>
      <w:r w:rsidRPr="009D368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D3687">
        <w:rPr>
          <w:rFonts w:ascii="Times New Roman" w:hAnsi="Times New Roman" w:cs="Times New Roman"/>
          <w:sz w:val="28"/>
          <w:szCs w:val="28"/>
        </w:rPr>
        <w:br/>
      </w:r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настоящее время Виктор Козлов преподает в Челябинском Высшем музыкальном училище им. П.И. Чайковского.</w:t>
      </w:r>
      <w:r w:rsidRPr="009D368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>Среди его учеников лауреаты международных и всероссийских конкурсов, стипендиаты Международной программы "Новые имена": И. Куликова,       Н. Федоренко, Е. Пушкаренко, О. Киселев, М. Бакланова, Д. Иванченко.</w:t>
      </w:r>
      <w:r w:rsidRPr="009D368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077591" w:rsidRDefault="0041065D" w:rsidP="005C36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>В.В. Козлов — основатель южно-уральской гитарной школы (автор программ для всех ступеней обучения).</w:t>
      </w:r>
      <w:r w:rsidRPr="009D368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протяжении нескольких лет он является участником и художественным руководителем Трио гитаристов Урала, в состав которого помимо самого Виктора Козлова входят Шариф </w:t>
      </w:r>
      <w:proofErr w:type="spellStart"/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>Мухатдинов</w:t>
      </w:r>
      <w:proofErr w:type="spellEnd"/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Виктор </w:t>
      </w:r>
      <w:proofErr w:type="spellStart"/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>Ковба</w:t>
      </w:r>
      <w:proofErr w:type="spellEnd"/>
      <w:r w:rsidRPr="009D36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Являясь председателем Челябинской областной Ассоциации классических гитаристов, он стал инициатором проведения в Челябинске международных фестивалей "Классическая гитара на Урале" (с 1991). </w:t>
      </w:r>
    </w:p>
    <w:p w:rsidR="0041065D" w:rsidRPr="00077591" w:rsidRDefault="00077591" w:rsidP="005C36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59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№12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- </w:t>
      </w:r>
      <w:r w:rsidR="009F04C7" w:rsidRPr="0007759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Видео материал:    Виктор Козлов «Восточный танец»</w:t>
      </w:r>
    </w:p>
    <w:p w:rsidR="0041065D" w:rsidRPr="009D3687" w:rsidRDefault="00077591" w:rsidP="005C361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Слайд №13 - Ученик:   </w:t>
      </w:r>
      <w:r w:rsidR="009F04C7" w:rsidRPr="009D3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Олег </w:t>
      </w:r>
      <w:proofErr w:type="spellStart"/>
      <w:r w:rsidR="009F04C7" w:rsidRPr="009D3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Копенков</w:t>
      </w:r>
      <w:proofErr w:type="spellEnd"/>
    </w:p>
    <w:p w:rsidR="009F04C7" w:rsidRPr="00077591" w:rsidRDefault="009F04C7" w:rsidP="005C361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6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e-BY" w:eastAsia="ru-RU"/>
        </w:rPr>
        <w:t xml:space="preserve">КОПЕНКОВ </w:t>
      </w:r>
      <w:r w:rsidRPr="00077591"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  <w:t xml:space="preserve">ОЛЕГ  </w:t>
      </w:r>
      <w:r w:rsidRPr="0007759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 – гитарист, композитор, аранжировщик, ведущий концертов, ведущий радиопрограмм, ди-джей, председатль Клуба Гитаристов Беларуси, литератор, педагог, продюссер.</w:t>
      </w:r>
    </w:p>
    <w:p w:rsidR="009F04C7" w:rsidRPr="00077591" w:rsidRDefault="009F04C7" w:rsidP="005C361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07759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Родился 01сентября 1962 в Минске. Учился в ДМШ № 2 по классу баяна у преподавателя Александра Динина, в Средней школе № 102 с музыкальным уклоном по классу гитары  у Георгия Станкевича. В музыкальном училище занимался в классе Владимира Белышева, Бенигны Мацкевич и Анатолия Побережного. </w:t>
      </w:r>
    </w:p>
    <w:p w:rsidR="009F04C7" w:rsidRPr="00077591" w:rsidRDefault="009F04C7" w:rsidP="005C361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07759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   В Университете культуры преподавателе</w:t>
      </w:r>
      <w:r w:rsidR="0007759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м был Владимир Угольник. С 1990</w:t>
      </w:r>
      <w:r w:rsidRPr="0007759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г. играет в дуэте с Сергеем Кабановым (дуэт «КОПАКАБАНА»).     </w:t>
      </w:r>
    </w:p>
    <w:p w:rsidR="009F04C7" w:rsidRPr="009D3687" w:rsidRDefault="009F04C7" w:rsidP="005C361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687">
        <w:rPr>
          <w:rFonts w:ascii="Times New Roman" w:eastAsia="Times New Roman" w:hAnsi="Times New Roman" w:cs="Times New Roman"/>
          <w:color w:val="000000"/>
          <w:sz w:val="28"/>
          <w:szCs w:val="28"/>
          <w:lang w:val="be-BY" w:eastAsia="ru-RU"/>
        </w:rPr>
        <w:t xml:space="preserve">    С 2005 года начал писать музыку для гитары. Вышли в свет 10 авторских сборников:</w:t>
      </w:r>
      <w:r w:rsidRPr="009D36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«Мне иногда бывает грустно», «</w:t>
      </w:r>
      <w:proofErr w:type="spellStart"/>
      <w:r w:rsidRPr="009D36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Копенков</w:t>
      </w:r>
      <w:proofErr w:type="spellEnd"/>
      <w:r w:rsidRPr="009D36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стиле…</w:t>
      </w:r>
      <w:r w:rsidRPr="009D3687">
        <w:rPr>
          <w:rFonts w:ascii="Times New Roman" w:eastAsia="Times New Roman" w:hAnsi="Times New Roman" w:cs="Times New Roman"/>
          <w:color w:val="000000"/>
          <w:sz w:val="28"/>
          <w:szCs w:val="28"/>
          <w:lang w:val="be-BY" w:eastAsia="ru-RU"/>
        </w:rPr>
        <w:t> № 2», «Копенко</w:t>
      </w:r>
      <w:r w:rsidR="000E07D6">
        <w:rPr>
          <w:rFonts w:ascii="Times New Roman" w:eastAsia="Times New Roman" w:hAnsi="Times New Roman" w:cs="Times New Roman"/>
          <w:color w:val="000000"/>
          <w:sz w:val="28"/>
          <w:szCs w:val="28"/>
          <w:lang w:val="be-BY" w:eastAsia="ru-RU"/>
        </w:rPr>
        <w:t>в в стиле… № 3», «Край мой чаров</w:t>
      </w:r>
      <w:r w:rsidRPr="009D3687">
        <w:rPr>
          <w:rFonts w:ascii="Times New Roman" w:eastAsia="Times New Roman" w:hAnsi="Times New Roman" w:cs="Times New Roman"/>
          <w:color w:val="000000"/>
          <w:sz w:val="28"/>
          <w:szCs w:val="28"/>
          <w:lang w:val="be-BY" w:eastAsia="ru-RU"/>
        </w:rPr>
        <w:t>ны», «Карнавал», «Давай споём!», «Только крупные формы», «Миниатюры», «С миру по нотке» и «Только для тебя».  </w:t>
      </w:r>
    </w:p>
    <w:p w:rsidR="009F04C7" w:rsidRPr="009D3687" w:rsidRDefault="009F04C7" w:rsidP="005C361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6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e-BY" w:eastAsia="ru-RU"/>
        </w:rPr>
        <w:t>Гастроли:</w:t>
      </w:r>
      <w:r w:rsidRPr="009D3687">
        <w:rPr>
          <w:rFonts w:ascii="Times New Roman" w:eastAsia="Times New Roman" w:hAnsi="Times New Roman" w:cs="Times New Roman"/>
          <w:color w:val="000000"/>
          <w:sz w:val="28"/>
          <w:szCs w:val="28"/>
          <w:lang w:val="be-BY" w:eastAsia="ru-RU"/>
        </w:rPr>
        <w:t> Беларусь, Латвия, Литва, Польша, Украина, Эстония.</w:t>
      </w:r>
    </w:p>
    <w:p w:rsidR="009F04C7" w:rsidRPr="009D3687" w:rsidRDefault="009F04C7" w:rsidP="005C361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6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e-BY" w:eastAsia="ru-RU"/>
        </w:rPr>
        <w:t>Фестивали:</w:t>
      </w:r>
      <w:r w:rsidRPr="009D3687">
        <w:rPr>
          <w:rFonts w:ascii="Times New Roman" w:eastAsia="Times New Roman" w:hAnsi="Times New Roman" w:cs="Times New Roman"/>
          <w:color w:val="000000"/>
          <w:sz w:val="28"/>
          <w:szCs w:val="28"/>
          <w:lang w:val="be-BY" w:eastAsia="ru-RU"/>
        </w:rPr>
        <w:t xml:space="preserve"> «Хрустальные струны» (Жданов 1986, 1988), «Серебренные струны» (Симферополь 1987, 1989), Всесоюзные фестивали гитаристов (Минск </w:t>
      </w:r>
      <w:r w:rsidRPr="009D3687">
        <w:rPr>
          <w:rFonts w:ascii="Times New Roman" w:eastAsia="Times New Roman" w:hAnsi="Times New Roman" w:cs="Times New Roman"/>
          <w:color w:val="000000"/>
          <w:sz w:val="28"/>
          <w:szCs w:val="28"/>
          <w:lang w:val="be-BY" w:eastAsia="ru-RU"/>
        </w:rPr>
        <w:lastRenderedPageBreak/>
        <w:t>1987-1991), (Фрунзе 1989), (Днепропетровск 1987, 1989), (Ленинград 1989), (Киев 1990), «Ренессанс гитары» (Гомель-Минск 1995-2009).</w:t>
      </w:r>
    </w:p>
    <w:p w:rsidR="009F04C7" w:rsidRPr="009D3687" w:rsidRDefault="009F04C7" w:rsidP="005C361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e-BY" w:eastAsia="ru-RU"/>
        </w:rPr>
      </w:pPr>
      <w:r w:rsidRPr="009D36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e-BY" w:eastAsia="ru-RU"/>
        </w:rPr>
        <w:t>Награды:</w:t>
      </w:r>
      <w:r w:rsidRPr="009D3687">
        <w:rPr>
          <w:rFonts w:ascii="Times New Roman" w:eastAsia="Times New Roman" w:hAnsi="Times New Roman" w:cs="Times New Roman"/>
          <w:color w:val="000000"/>
          <w:sz w:val="28"/>
          <w:szCs w:val="28"/>
          <w:lang w:val="be-BY" w:eastAsia="ru-RU"/>
        </w:rPr>
        <w:t> дипломы Международных конкурсов композиторов (2007, 2008, 2009 и 2010).</w:t>
      </w:r>
    </w:p>
    <w:p w:rsidR="009F04C7" w:rsidRPr="009D3687" w:rsidRDefault="00E10907" w:rsidP="005C361D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e-BY" w:eastAsia="ru-RU"/>
        </w:rPr>
        <w:t xml:space="preserve">Дуэт учащихся - </w:t>
      </w:r>
      <w:r w:rsidR="009F04C7" w:rsidRPr="009D36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e-BY" w:eastAsia="ru-RU"/>
        </w:rPr>
        <w:t>Олег Копенков  “А может быть”</w:t>
      </w:r>
    </w:p>
    <w:p w:rsidR="00DF4C0F" w:rsidRPr="009D3687" w:rsidRDefault="00077591" w:rsidP="005C361D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e-BY" w:eastAsia="ru-RU"/>
        </w:rPr>
        <w:t>Видео найден</w:t>
      </w:r>
      <w:r w:rsidR="00DF4C0F" w:rsidRPr="009D36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e-BY" w:eastAsia="ru-RU"/>
        </w:rPr>
        <w:t>ое и понравившееся учащимся класса:</w:t>
      </w:r>
    </w:p>
    <w:p w:rsidR="009F04C7" w:rsidRPr="009D3687" w:rsidRDefault="009F04C7" w:rsidP="005C361D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e-BY" w:eastAsia="ru-RU"/>
        </w:rPr>
      </w:pPr>
      <w:r w:rsidRPr="009D36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e-BY" w:eastAsia="ru-RU"/>
        </w:rPr>
        <w:t>Видео материал</w:t>
      </w:r>
      <w:r w:rsidR="00DF4C0F" w:rsidRPr="009D36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e-BY" w:eastAsia="ru-RU"/>
        </w:rPr>
        <w:t>: Дуэт гитаристов  “Аргентинская мелодия” и “Коррида”</w:t>
      </w:r>
    </w:p>
    <w:p w:rsidR="00DF4C0F" w:rsidRPr="009D3687" w:rsidRDefault="00DF4C0F" w:rsidP="005C361D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e-BY" w:eastAsia="ru-RU"/>
        </w:rPr>
      </w:pPr>
      <w:r w:rsidRPr="009D36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e-BY" w:eastAsia="ru-RU"/>
        </w:rPr>
        <w:t xml:space="preserve">Видео материал:    Китайские дети играют на гитарах </w:t>
      </w:r>
    </w:p>
    <w:p w:rsidR="00DF4C0F" w:rsidRPr="009D3687" w:rsidRDefault="00DF4C0F" w:rsidP="005C361D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e-BY" w:eastAsia="ru-RU"/>
        </w:rPr>
      </w:pPr>
      <w:r w:rsidRPr="009D36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e-BY" w:eastAsia="ru-RU"/>
        </w:rPr>
        <w:t xml:space="preserve">Заключение: </w:t>
      </w:r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e-BY" w:eastAsia="ru-RU"/>
        </w:rPr>
        <w:t>Вот мы и закончили своё путешествие по острову “Гитара”</w:t>
      </w:r>
    </w:p>
    <w:p w:rsidR="009F226C" w:rsidRPr="009D3687" w:rsidRDefault="00DF4C0F" w:rsidP="005C361D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e-BY" w:eastAsia="ru-RU"/>
        </w:rPr>
      </w:pPr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e-BY" w:eastAsia="ru-RU"/>
        </w:rPr>
        <w:t xml:space="preserve">Вы узнали много нового, услышали произведения в исполнении профессионалов и учащихся,  которые только начинают свой путь в мире музыки и искусства. И конечно же в конце урока,  я хочу узнать у  путешественников, плодотворно ли мы провели </w:t>
      </w:r>
      <w:r w:rsidR="00B57DCA"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e-BY" w:eastAsia="ru-RU"/>
        </w:rPr>
        <w:t>время на Остове “Гитара”:</w:t>
      </w:r>
    </w:p>
    <w:p w:rsidR="00DF4C0F" w:rsidRPr="009D3687" w:rsidRDefault="00B57DCA" w:rsidP="005C361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e-BY" w:eastAsia="ru-RU"/>
        </w:rPr>
      </w:pPr>
      <w:r w:rsidRPr="009D36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e-BY" w:eastAsia="ru-RU"/>
        </w:rPr>
        <w:t>ВОПРОСЫ:</w:t>
      </w:r>
    </w:p>
    <w:p w:rsidR="00B57DCA" w:rsidRPr="009D3687" w:rsidRDefault="00B57DCA" w:rsidP="005C361D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e-BY" w:eastAsia="ru-RU"/>
        </w:rPr>
        <w:t>1. Как назывались предшественники гитары</w:t>
      </w:r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?  (тар, </w:t>
      </w:r>
      <w:proofErr w:type="spellStart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киннора</w:t>
      </w:r>
      <w:proofErr w:type="spellEnd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набла, цитра, кифара, вина, </w:t>
      </w:r>
      <w:proofErr w:type="spellStart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ситар</w:t>
      </w:r>
      <w:proofErr w:type="spellEnd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….);</w:t>
      </w:r>
    </w:p>
    <w:p w:rsidR="00B57DCA" w:rsidRPr="009D3687" w:rsidRDefault="00B57DCA" w:rsidP="005C361D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Как называется верхняя часть грифа? (головка или голова);</w:t>
      </w:r>
    </w:p>
    <w:p w:rsidR="00B57DCA" w:rsidRPr="009D3687" w:rsidRDefault="00B57DCA" w:rsidP="005C361D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3. Сколько струн у Испанской гитары? (было 5, </w:t>
      </w:r>
      <w:proofErr w:type="gramStart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последствии</w:t>
      </w:r>
      <w:proofErr w:type="gramEnd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6 струн);</w:t>
      </w:r>
    </w:p>
    <w:p w:rsidR="00B57DCA" w:rsidRPr="009D3687" w:rsidRDefault="00B57DCA" w:rsidP="005C361D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4. Как мы называем резонаторное отверстие на корпусе? (розетка)</w:t>
      </w:r>
    </w:p>
    <w:p w:rsidR="00B57DCA" w:rsidRPr="009D3687" w:rsidRDefault="00B57DCA" w:rsidP="005C361D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5. Когда гитара получила  распространение  в России? (в конце 17 века);</w:t>
      </w:r>
    </w:p>
    <w:p w:rsidR="00B57DCA" w:rsidRPr="009D3687" w:rsidRDefault="00B57DCA" w:rsidP="005C361D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6. С какими композиторами вы познакомились сегодня? (</w:t>
      </w:r>
      <w:r w:rsidR="00E83EE1"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Ф. </w:t>
      </w:r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Сор, </w:t>
      </w:r>
      <w:proofErr w:type="spellStart"/>
      <w:r w:rsidR="009F22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М.</w:t>
      </w:r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Каркасси</w:t>
      </w:r>
      <w:proofErr w:type="spellEnd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E83EE1"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М. </w:t>
      </w:r>
      <w:proofErr w:type="spellStart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Джулиани</w:t>
      </w:r>
      <w:proofErr w:type="spellEnd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E83EE1"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В. </w:t>
      </w:r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Козлов, </w:t>
      </w:r>
      <w:r w:rsidR="00E83EE1"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О. </w:t>
      </w:r>
      <w:proofErr w:type="spellStart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Копенков</w:t>
      </w:r>
      <w:proofErr w:type="spellEnd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E83EE1"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А. </w:t>
      </w:r>
      <w:proofErr w:type="spellStart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Сеговия</w:t>
      </w:r>
      <w:proofErr w:type="spellEnd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="00E83EE1"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E83EE1" w:rsidRPr="009D3687" w:rsidRDefault="00E83EE1" w:rsidP="005C361D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7. Какой классический композитор жил работал некоторое время в России? (</w:t>
      </w:r>
      <w:proofErr w:type="spellStart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Фернандо</w:t>
      </w:r>
      <w:proofErr w:type="spellEnd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Сор);</w:t>
      </w:r>
    </w:p>
    <w:p w:rsidR="00E83EE1" w:rsidRPr="009D3687" w:rsidRDefault="00E83EE1" w:rsidP="005C361D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8. Виктор Козлов – это классический или современный композитор и исполнитель?   (Современный);</w:t>
      </w:r>
    </w:p>
    <w:p w:rsidR="00E83EE1" w:rsidRPr="009D3687" w:rsidRDefault="00E83EE1" w:rsidP="005C361D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9. Чей творческий путь длился более 70 лет?  (А. </w:t>
      </w:r>
      <w:proofErr w:type="spellStart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Сеговия</w:t>
      </w:r>
      <w:proofErr w:type="spellEnd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);</w:t>
      </w:r>
    </w:p>
    <w:p w:rsidR="00E83EE1" w:rsidRPr="009D3687" w:rsidRDefault="00E83EE1" w:rsidP="005C361D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10. </w:t>
      </w:r>
      <w:proofErr w:type="spellStart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Джулиани</w:t>
      </w:r>
      <w:proofErr w:type="spellEnd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итальянский или испанский гитарист-виртуоз? (итальянский).</w:t>
      </w:r>
    </w:p>
    <w:p w:rsidR="00E83EE1" w:rsidRPr="009D3687" w:rsidRDefault="00E83EE1" w:rsidP="005C361D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11. </w:t>
      </w:r>
      <w:proofErr w:type="spellStart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МатеоКаркасси</w:t>
      </w:r>
      <w:proofErr w:type="spellEnd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русский композитор? (итальянский).</w:t>
      </w:r>
    </w:p>
    <w:p w:rsidR="00E83EE1" w:rsidRPr="009D3687" w:rsidRDefault="00E83EE1" w:rsidP="005C361D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12. Где живёт и работает Олег </w:t>
      </w:r>
      <w:proofErr w:type="spellStart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Копенков</w:t>
      </w:r>
      <w:proofErr w:type="spellEnd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? (Белоруссия).</w:t>
      </w:r>
    </w:p>
    <w:p w:rsidR="00136AB1" w:rsidRPr="009D3687" w:rsidRDefault="00136AB1" w:rsidP="005C361D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13. Назовите авторов школ игры на гитаре. (М. </w:t>
      </w:r>
      <w:proofErr w:type="spellStart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Каркасси</w:t>
      </w:r>
      <w:proofErr w:type="spellEnd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Ф. Сор, А. </w:t>
      </w:r>
      <w:proofErr w:type="spellStart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Сеговия</w:t>
      </w:r>
      <w:proofErr w:type="spellEnd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М. </w:t>
      </w:r>
      <w:proofErr w:type="spellStart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Джулиани</w:t>
      </w:r>
      <w:proofErr w:type="spellEnd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В. Козлов).</w:t>
      </w:r>
    </w:p>
    <w:p w:rsidR="00136AB1" w:rsidRPr="009D3687" w:rsidRDefault="00136AB1" w:rsidP="005C361D">
      <w:pPr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14. Кто сочинил произведение «</w:t>
      </w:r>
      <w:proofErr w:type="spellStart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Кискино</w:t>
      </w:r>
      <w:proofErr w:type="spellEnd"/>
      <w:r w:rsidRPr="009D36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горе»? (Виктор Козлов).</w:t>
      </w:r>
    </w:p>
    <w:p w:rsidR="00C67C34" w:rsidRPr="00C67C34" w:rsidRDefault="00C67C34" w:rsidP="005C361D">
      <w:pPr>
        <w:spacing w:before="100" w:beforeAutospacing="1"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7C34" w:rsidRPr="00C67C34" w:rsidRDefault="00C67C34" w:rsidP="005C36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D7DAB" w:rsidRPr="0038539A" w:rsidRDefault="005D7DAB" w:rsidP="005C361D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D7DAB" w:rsidRPr="0038539A" w:rsidSect="00DC13CE">
      <w:footerReference w:type="default" r:id="rId59"/>
      <w:pgSz w:w="11906" w:h="16838"/>
      <w:pgMar w:top="70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5F4" w:rsidRDefault="009F45F4" w:rsidP="00890393">
      <w:pPr>
        <w:spacing w:after="0" w:line="240" w:lineRule="auto"/>
      </w:pPr>
      <w:r>
        <w:separator/>
      </w:r>
    </w:p>
  </w:endnote>
  <w:endnote w:type="continuationSeparator" w:id="0">
    <w:p w:rsidR="009F45F4" w:rsidRDefault="009F45F4" w:rsidP="00890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38342"/>
    </w:sdtPr>
    <w:sdtContent>
      <w:p w:rsidR="00890393" w:rsidRDefault="002523E6">
        <w:pPr>
          <w:pStyle w:val="a9"/>
          <w:jc w:val="center"/>
        </w:pPr>
        <w:r>
          <w:fldChar w:fldCharType="begin"/>
        </w:r>
        <w:r w:rsidR="005C361D">
          <w:instrText xml:space="preserve"> PAGE   \* MERGEFORMAT </w:instrText>
        </w:r>
        <w:r>
          <w:fldChar w:fldCharType="separate"/>
        </w:r>
        <w:r w:rsidR="006551C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90393" w:rsidRDefault="0089039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5F4" w:rsidRDefault="009F45F4" w:rsidP="00890393">
      <w:pPr>
        <w:spacing w:after="0" w:line="240" w:lineRule="auto"/>
      </w:pPr>
      <w:r>
        <w:separator/>
      </w:r>
    </w:p>
  </w:footnote>
  <w:footnote w:type="continuationSeparator" w:id="0">
    <w:p w:rsidR="009F45F4" w:rsidRDefault="009F45F4" w:rsidP="008903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539A"/>
    <w:rsid w:val="00077591"/>
    <w:rsid w:val="00097B4E"/>
    <w:rsid w:val="000B2144"/>
    <w:rsid w:val="000E07D6"/>
    <w:rsid w:val="0012130B"/>
    <w:rsid w:val="00136AB1"/>
    <w:rsid w:val="0019632A"/>
    <w:rsid w:val="001D62DB"/>
    <w:rsid w:val="001E0328"/>
    <w:rsid w:val="002523E6"/>
    <w:rsid w:val="00254890"/>
    <w:rsid w:val="0026212D"/>
    <w:rsid w:val="00284C29"/>
    <w:rsid w:val="00303540"/>
    <w:rsid w:val="00331884"/>
    <w:rsid w:val="00353D9B"/>
    <w:rsid w:val="0038539A"/>
    <w:rsid w:val="003A0354"/>
    <w:rsid w:val="0041065D"/>
    <w:rsid w:val="004969FC"/>
    <w:rsid w:val="004F13FF"/>
    <w:rsid w:val="005069DB"/>
    <w:rsid w:val="0057614D"/>
    <w:rsid w:val="005C361D"/>
    <w:rsid w:val="005D7DAB"/>
    <w:rsid w:val="005E615F"/>
    <w:rsid w:val="0064366E"/>
    <w:rsid w:val="006526A8"/>
    <w:rsid w:val="006551CE"/>
    <w:rsid w:val="007B3227"/>
    <w:rsid w:val="007D5031"/>
    <w:rsid w:val="007E7F6F"/>
    <w:rsid w:val="00867400"/>
    <w:rsid w:val="00890393"/>
    <w:rsid w:val="008905A4"/>
    <w:rsid w:val="009D3687"/>
    <w:rsid w:val="009F04C7"/>
    <w:rsid w:val="009F226C"/>
    <w:rsid w:val="009F45F4"/>
    <w:rsid w:val="00AC429A"/>
    <w:rsid w:val="00B36D9E"/>
    <w:rsid w:val="00B40365"/>
    <w:rsid w:val="00B47F79"/>
    <w:rsid w:val="00B57DCA"/>
    <w:rsid w:val="00C60D21"/>
    <w:rsid w:val="00C67C34"/>
    <w:rsid w:val="00C701B5"/>
    <w:rsid w:val="00CB5AC2"/>
    <w:rsid w:val="00CF30D5"/>
    <w:rsid w:val="00DC13CE"/>
    <w:rsid w:val="00DF4C0F"/>
    <w:rsid w:val="00E10907"/>
    <w:rsid w:val="00E83EE1"/>
    <w:rsid w:val="00FB6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1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6D9E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B36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6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6D9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1065D"/>
  </w:style>
  <w:style w:type="paragraph" w:styleId="a7">
    <w:name w:val="header"/>
    <w:basedOn w:val="a"/>
    <w:link w:val="a8"/>
    <w:uiPriority w:val="99"/>
    <w:semiHidden/>
    <w:unhideWhenUsed/>
    <w:rsid w:val="00890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90393"/>
  </w:style>
  <w:style w:type="paragraph" w:styleId="a9">
    <w:name w:val="footer"/>
    <w:basedOn w:val="a"/>
    <w:link w:val="aa"/>
    <w:uiPriority w:val="99"/>
    <w:unhideWhenUsed/>
    <w:rsid w:val="00890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903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iki/XX_%D0%B2%D0%B5%D0%BA" TargetMode="External"/><Relationship Id="rId18" Type="http://schemas.openxmlformats.org/officeDocument/2006/relationships/hyperlink" Target="http://ru.wikipedia.org/wiki/3_%D1%82%D1%8B%D1%81%D1%8F%D1%87%D0%B5%D0%BB%D0%B5%D1%82%D0%B8%D0%B5_%D0%B4%D0%BE_%D0%BD._%D1%8D." TargetMode="External"/><Relationship Id="rId26" Type="http://schemas.openxmlformats.org/officeDocument/2006/relationships/hyperlink" Target="http://ru.wikipedia.org/wiki/%D0%9D%D0%B0%D0%B1%D0%BB%D0%B0" TargetMode="External"/><Relationship Id="rId39" Type="http://schemas.openxmlformats.org/officeDocument/2006/relationships/hyperlink" Target="http://ru.wikipedia.org/wiki/%D0%A6%D0%B0%D0%BD%D0%B8_%D0%B4%D0%B5_%D0%A4%D0%B5%D1%80%D1%80%D0%B0%D0%BD%D1%82%D0%B8,_%D0%9C%D0%B0%D1%80%D0%BA%D0%BE_%D0%90%D1%83%D1%80%D0%B5%D0%BB%D0%B8%D0%BE" TargetMode="External"/><Relationship Id="rId21" Type="http://schemas.openxmlformats.org/officeDocument/2006/relationships/hyperlink" Target="http://ru.wikipedia.org/wiki/%D0%92%D0%B0%D0%B2%D0%B8%D0%BB%D0%BE%D0%BD" TargetMode="External"/><Relationship Id="rId34" Type="http://schemas.openxmlformats.org/officeDocument/2006/relationships/hyperlink" Target="http://ru.wikipedia.org/wiki/%D0%94%D0%B6%D1%83%D0%B7%D0%B5%D0%BF%D0%BF%D0%B5_%D0%A1%D0%B0%D1%80%D1%82%D0%B8" TargetMode="External"/><Relationship Id="rId42" Type="http://schemas.openxmlformats.org/officeDocument/2006/relationships/hyperlink" Target="http://ru.wikipedia.org/wiki/%D0%A6%D0%B0%D0%BD%D0%B8_%D0%B4%D0%B5_%D0%A4%D0%B5%D1%80%D1%80%D0%B0%D0%BD%D1%82%D0%B8,_%D0%9C%D0%B0%D1%80%D0%BA%D0%BE_%D0%90%D1%83%D1%80%D0%B5%D0%BB%D0%B8%D0%BE" TargetMode="External"/><Relationship Id="rId47" Type="http://schemas.openxmlformats.org/officeDocument/2006/relationships/hyperlink" Target="http://ru.wikipedia.org/wiki/%D0%A4%D0%B5%D1%80%D0%BD%D0%B0%D0%BD%D0%B4%D0%BE_%D0%A1%D0%BE%D1%80" TargetMode="External"/><Relationship Id="rId50" Type="http://schemas.openxmlformats.org/officeDocument/2006/relationships/hyperlink" Target="http://ru.wikipedia.org/wiki/XVIII_%D0%B2%D0%B5%D0%BA" TargetMode="External"/><Relationship Id="rId55" Type="http://schemas.openxmlformats.org/officeDocument/2006/relationships/hyperlink" Target="http://www.mygitara.ru/36-carcassi.html" TargetMode="External"/><Relationship Id="rId7" Type="http://schemas.openxmlformats.org/officeDocument/2006/relationships/hyperlink" Target="http://ru.wikipedia.org/wiki/%D0%A9%D0%B8%D0%BF%D0%BA%D0%BE%D0%B2%D1%8B%D0%B5_%D0%BC%D1%83%D0%B7%D1%8B%D0%BA%D0%B0%D0%BB%D1%8C%D0%BD%D1%8B%D0%B5_%D0%B8%D0%BD%D1%81%D1%82%D1%80%D1%83%D0%BC%D0%B5%D0%BD%D1%82%D1%8B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ru.wikipedia.org/wiki/%D0%93%D0%B8%D1%82%D0%B0%D1%80%D0%B8%D1%81%D1%82" TargetMode="External"/><Relationship Id="rId20" Type="http://schemas.openxmlformats.org/officeDocument/2006/relationships/hyperlink" Target="http://ru.wikipedia.org/wiki/%D0%A8%D1%83%D0%BC%D0%B5%D1%80" TargetMode="External"/><Relationship Id="rId29" Type="http://schemas.openxmlformats.org/officeDocument/2006/relationships/hyperlink" Target="http://ru.wikipedia.org/wiki/%D0%92%D0%B8%D0%BD%D0%B0_(%D0%BC%D1%83%D0%B7%D1%8B%D0%BA%D0%B0%D0%BB%D1%8C%D0%BD%D1%8B%D0%B9_%D0%B8%D0%BD%D1%81%D1%82%D1%80%D1%83%D0%BC%D0%B5%D0%BD%D1%82)" TargetMode="External"/><Relationship Id="rId41" Type="http://schemas.openxmlformats.org/officeDocument/2006/relationships/hyperlink" Target="http://ru.wikipedia.org/wiki/%D0%A6%D0%B0%D0%BD%D0%B8_%D0%B4%D0%B5_%D0%A4%D0%B5%D1%80%D1%80%D0%B0%D0%BD%D1%82%D0%B8,_%D0%9C%D0%B0%D1%80%D0%BA%D0%BE_%D0%90%D1%83%D1%80%D0%B5%D0%BB%D0%B8%D0%BE" TargetMode="External"/><Relationship Id="rId54" Type="http://schemas.openxmlformats.org/officeDocument/2006/relationships/hyperlink" Target="http://ru.wikipedia.org/wiki/%D0%A0%D1%83%D1%81%D1%81%D0%BA%D0%B0%D1%8F_%D0%B3%D0%B8%D1%82%D0%B0%D1%80%D0%B0" TargetMode="External"/><Relationship Id="rId1" Type="http://schemas.openxmlformats.org/officeDocument/2006/relationships/styles" Target="styles.xml"/><Relationship Id="rId6" Type="http://schemas.openxmlformats.org/officeDocument/2006/relationships/hyperlink" Target="http://ru.wikipedia.org/wiki/%D0%A1%D1%82%D1%80%D1%83%D0%BD%D0%BD%D1%8B%D0%B5_%D0%BC%D1%83%D0%B7%D1%8B%D0%BA%D0%B0%D0%BB%D1%8C%D0%BD%D1%8B%D0%B5_%D0%B8%D0%BD%D1%81%D1%82%D1%80%D1%83%D0%BC%D0%B5%D0%BD%D1%82%D1%8B" TargetMode="External"/><Relationship Id="rId11" Type="http://schemas.openxmlformats.org/officeDocument/2006/relationships/hyperlink" Target="http://ru.wikipedia.org/wiki/%D0%A4%D0%BB%D0%B0%D0%BC%D0%B5%D0%BD%D0%BA%D0%BE" TargetMode="External"/><Relationship Id="rId24" Type="http://schemas.openxmlformats.org/officeDocument/2006/relationships/hyperlink" Target="http://ru.wikipedia.org/wiki/%D0%94%D1%80%D0%B5%D0%B2%D0%BD%D0%B8%D0%B9_%D0%95%D0%B3%D0%B8%D0%BF%D0%B5%D1%82" TargetMode="External"/><Relationship Id="rId32" Type="http://schemas.openxmlformats.org/officeDocument/2006/relationships/hyperlink" Target="http://ru.wikipedia.org/wiki/%D0%94%D1%80%D0%B5%D0%B2%D0%BD%D0%B8%D0%B9_%D0%A0%D0%B8%D0%BC" TargetMode="External"/><Relationship Id="rId37" Type="http://schemas.openxmlformats.org/officeDocument/2006/relationships/hyperlink" Target="http://ru.wikipedia.org/wiki/%D0%9A%D0%B0%D1%80%D0%BB%D0%BE_%D0%9A%D0%B0%D0%BD%D0%BE%D0%B1%D0%B1%D0%B8%D0%BE" TargetMode="External"/><Relationship Id="rId40" Type="http://schemas.openxmlformats.org/officeDocument/2006/relationships/hyperlink" Target="http://ru.wikipedia.org/wiki/%D0%A6%D0%B0%D0%BD%D0%B8_%D0%B4%D0%B5_%D0%A4%D0%B5%D1%80%D1%80%D0%B0%D0%BD%D1%82%D0%B8,_%D0%9C%D0%B0%D1%80%D0%BA%D0%BE_%D0%90%D1%83%D1%80%D0%B5%D0%BB%D0%B8%D0%BE" TargetMode="External"/><Relationship Id="rId45" Type="http://schemas.openxmlformats.org/officeDocument/2006/relationships/hyperlink" Target="http://ru.wikipedia.org/wiki/%D0%9C%D0%B0%D1%83%D1%80%D0%BE_%D0%94%D0%B6%D1%83%D0%BB%D0%B8%D0%B0%D0%BD%D0%B8" TargetMode="External"/><Relationship Id="rId53" Type="http://schemas.openxmlformats.org/officeDocument/2006/relationships/hyperlink" Target="http://ru.wikipedia.org/wiki/%D0%90%D0%BD%D0%B4%D1%80%D0%B5%D0%B9_%D0%A1%D0%B8%D1%85%D1%80%D0%B0" TargetMode="External"/><Relationship Id="rId58" Type="http://schemas.openxmlformats.org/officeDocument/2006/relationships/hyperlink" Target="http://www.mygitara.ru/36-carcassi.html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ru.wikipedia.org/wiki/%D0%9C%D0%B0%D1%81%D1%81%D0%BE%D0%B2%D0%B0%D1%8F_%D0%BA%D1%83%D0%BB%D1%8C%D1%82%D1%83%D1%80%D0%B0" TargetMode="External"/><Relationship Id="rId23" Type="http://schemas.openxmlformats.org/officeDocument/2006/relationships/hyperlink" Target="http://ru.wikipedia.org/wiki/%D0%9C%D0%B5%D1%81%D0%BE%D0%BF%D0%BE%D1%82%D0%B0%D0%BC%D0%B8%D1%8F" TargetMode="External"/><Relationship Id="rId28" Type="http://schemas.openxmlformats.org/officeDocument/2006/relationships/hyperlink" Target="http://ru.wikipedia.org/wiki/%D0%A6%D0%B8%D1%82%D1%80%D0%B0" TargetMode="External"/><Relationship Id="rId36" Type="http://schemas.openxmlformats.org/officeDocument/2006/relationships/hyperlink" Target="http://ru.wikipedia.org/wiki/%D0%9A%D0%B0%D1%80%D0%BB%D0%BE_%D0%9A%D0%B0%D0%BD%D0%BE%D0%B1%D0%B1%D0%B8%D0%BE" TargetMode="External"/><Relationship Id="rId49" Type="http://schemas.openxmlformats.org/officeDocument/2006/relationships/hyperlink" Target="http://ru.wikipedia.org/wiki/%D0%93%D1%8E%D0%BB%D0%BB%D0%B5%D0%BD%D1%8C-%D0%A1%D0%BE%D1%80,_%D0%A4%D0%B5%D0%BB%D0%B8%D1%86%D0%B0%D1%82%D0%B0_%D0%92%D0%B8%D1%80%D0%B6%D0%B8%D0%BD%D0%B8%D1%8F" TargetMode="External"/><Relationship Id="rId57" Type="http://schemas.openxmlformats.org/officeDocument/2006/relationships/hyperlink" Target="http://www.mygitara.ru/101-carulli_ferdinando.html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://ru.wikipedia.org/wiki/%D0%9A%D0%B0%D0%BD%D1%82%D1%80%D0%B8" TargetMode="External"/><Relationship Id="rId19" Type="http://schemas.openxmlformats.org/officeDocument/2006/relationships/hyperlink" Target="http://ru.wikipedia.org/wiki/%D0%9A%D0%B8%D0%BD%D0%BD%D0%BE%D1%80" TargetMode="External"/><Relationship Id="rId31" Type="http://schemas.openxmlformats.org/officeDocument/2006/relationships/hyperlink" Target="http://ru.wikipedia.org/wiki/%D0%94%D1%80%D0%B5%D0%B2%D0%BD%D1%8F%D1%8F_%D0%93%D1%80%D0%B5%D1%86%D0%B8%D1%8F" TargetMode="External"/><Relationship Id="rId44" Type="http://schemas.openxmlformats.org/officeDocument/2006/relationships/hyperlink" Target="http://ru.wikipedia.org/wiki/%D0%9C%D0%B0%D1%83%D1%80%D0%BE_%D0%94%D0%B6%D1%83%D0%BB%D0%B8%D0%B0%D0%BD%D0%B8" TargetMode="External"/><Relationship Id="rId52" Type="http://schemas.openxmlformats.org/officeDocument/2006/relationships/hyperlink" Target="http://ru.wikipedia.org/wiki/%D0%90%D0%BD%D0%B4%D1%80%D0%B5%D0%B9_%D0%A1%D0%B8%D1%85%D1%80%D0%B0" TargetMode="External"/><Relationship Id="rId6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ru.wikipedia.org/wiki/%D0%91%D0%BB%D1%8E%D0%B7" TargetMode="External"/><Relationship Id="rId14" Type="http://schemas.openxmlformats.org/officeDocument/2006/relationships/hyperlink" Target="http://ru.wikipedia.org/wiki/%D0%AD%D0%BB%D0%B5%D0%BA%D1%82%D1%80%D0%B8%D1%87%D0%B5%D1%81%D0%BA%D0%B0%D1%8F_%D0%B3%D0%B8%D1%82%D0%B0%D1%80%D0%B0" TargetMode="External"/><Relationship Id="rId22" Type="http://schemas.openxmlformats.org/officeDocument/2006/relationships/hyperlink" Target="http://ru.wikipedia.org/wiki/%D0%91%D0%B8%D0%B1%D0%BB%D0%B8%D1%8F" TargetMode="External"/><Relationship Id="rId27" Type="http://schemas.openxmlformats.org/officeDocument/2006/relationships/hyperlink" Target="http://ru.wikipedia.org/w/index.php?title=%D0%9D%D0%B5%D1%84%D0%B5%D1%80&amp;action=edit&amp;redlink=1" TargetMode="External"/><Relationship Id="rId30" Type="http://schemas.openxmlformats.org/officeDocument/2006/relationships/hyperlink" Target="http://ru.wikipedia.org/wiki/%D0%A1%D0%B8%D1%82%D0%B0%D1%80" TargetMode="External"/><Relationship Id="rId35" Type="http://schemas.openxmlformats.org/officeDocument/2006/relationships/hyperlink" Target="http://ru.wikipedia.org/wiki/%D0%94%D0%B6%D1%83%D0%B7%D0%B5%D0%BF%D0%BF%D0%B5_%D0%A1%D0%B0%D1%80%D1%82%D0%B8" TargetMode="External"/><Relationship Id="rId43" Type="http://schemas.openxmlformats.org/officeDocument/2006/relationships/hyperlink" Target="http://ru.wikipedia.org/wiki/%D0%A6%D0%B0%D0%BD%D0%B8_%D0%B4%D0%B5_%D0%A4%D0%B5%D1%80%D1%80%D0%B0%D0%BD%D1%82%D0%B8,_%D0%9C%D0%B0%D1%80%D0%BA%D0%BE_%D0%90%D1%83%D1%80%D0%B5%D0%BB%D0%B8%D0%BE" TargetMode="External"/><Relationship Id="rId48" Type="http://schemas.openxmlformats.org/officeDocument/2006/relationships/hyperlink" Target="http://ru.wikipedia.org/wiki/%D0%A4%D0%B5%D1%80%D0%BD%D0%B0%D0%BD%D0%B4%D0%BE_%D0%A1%D0%BE%D1%80" TargetMode="External"/><Relationship Id="rId56" Type="http://schemas.openxmlformats.org/officeDocument/2006/relationships/hyperlink" Target="http://www.mygitara.ru/37-carcassi.html" TargetMode="External"/><Relationship Id="rId8" Type="http://schemas.openxmlformats.org/officeDocument/2006/relationships/hyperlink" Target="http://ru.wikipedia.org/wiki/%D0%9C%D1%83%D0%B7%D1%8B%D0%BA%D0%B0%D0%BB%D1%8C%D0%BD%D1%8B%D0%B9_%D0%B8%D0%BD%D1%81%D1%82%D1%80%D1%83%D0%BC%D0%B5%D0%BD%D1%82" TargetMode="External"/><Relationship Id="rId51" Type="http://schemas.openxmlformats.org/officeDocument/2006/relationships/hyperlink" Target="http://ru.wikipedia.org/wiki/XIX_%D0%B2%D0%B5%D0%B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ru.wikipedia.org/wiki/%D0%A0%D0%BE%D0%BA-%D0%BC%D1%83%D0%B7%D1%8B%D0%BA%D0%B0" TargetMode="External"/><Relationship Id="rId17" Type="http://schemas.openxmlformats.org/officeDocument/2006/relationships/hyperlink" Target="http://ru.wikipedia.org/wiki/%D0%A2%D0%B0%D1%80" TargetMode="External"/><Relationship Id="rId25" Type="http://schemas.openxmlformats.org/officeDocument/2006/relationships/hyperlink" Target="http://ru.wikipedia.org/wiki/%D0%94%D1%80%D0%B5%D0%B2%D0%BD%D1%8F%D1%8F_%D0%98%D0%BD%D0%B4%D0%B8%D1%8F" TargetMode="External"/><Relationship Id="rId33" Type="http://schemas.openxmlformats.org/officeDocument/2006/relationships/hyperlink" Target="http://ru.wikipedia.org/wiki/%D0%9A%D0%B8%D1%84%D0%B0%D1%80%D0%B0" TargetMode="External"/><Relationship Id="rId38" Type="http://schemas.openxmlformats.org/officeDocument/2006/relationships/hyperlink" Target="http://ru.wikipedia.org/wiki/%D0%A6%D0%B0%D0%BD%D0%B8_%D0%B4%D0%B5_%D0%A4%D0%B5%D1%80%D1%80%D0%B0%D0%BD%D1%82%D0%B8,_%D0%9C%D0%B0%D1%80%D0%BA%D0%BE_%D0%90%D1%83%D1%80%D0%B5%D0%BB%D0%B8%D0%BE" TargetMode="External"/><Relationship Id="rId46" Type="http://schemas.openxmlformats.org/officeDocument/2006/relationships/hyperlink" Target="http://ru.wikipedia.org/wiki/%D0%9C%D0%B0%D1%83%D1%80%D0%BE_%D0%94%D0%B6%D1%83%D0%BB%D0%B8%D0%B0%D0%BD%D0%B8" TargetMode="External"/><Relationship Id="rId5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3396</Words>
  <Characters>19363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1</cp:lastModifiedBy>
  <cp:revision>21</cp:revision>
  <cp:lastPrinted>2015-04-07T13:28:00Z</cp:lastPrinted>
  <dcterms:created xsi:type="dcterms:W3CDTF">2014-01-14T04:40:00Z</dcterms:created>
  <dcterms:modified xsi:type="dcterms:W3CDTF">2016-02-15T13:25:00Z</dcterms:modified>
</cp:coreProperties>
</file>